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2A1" w:rsidRPr="00A13951" w:rsidRDefault="00E612A1" w:rsidP="00E612A1">
      <w:pPr>
        <w:ind w:right="-73"/>
        <w:jc w:val="center"/>
        <w:rPr>
          <w:b/>
          <w:sz w:val="26"/>
          <w:szCs w:val="26"/>
        </w:rPr>
      </w:pPr>
      <w:r w:rsidRPr="00A13951">
        <w:rPr>
          <w:b/>
          <w:sz w:val="26"/>
          <w:szCs w:val="26"/>
        </w:rPr>
        <w:t>Phụ lục 2</w:t>
      </w:r>
    </w:p>
    <w:p w:rsidR="00E612A1" w:rsidRDefault="00E612A1" w:rsidP="00E612A1">
      <w:pPr>
        <w:ind w:right="-73"/>
        <w:jc w:val="center"/>
        <w:rPr>
          <w:b/>
          <w:sz w:val="26"/>
          <w:szCs w:val="26"/>
        </w:rPr>
      </w:pPr>
      <w:r w:rsidRPr="00A13951">
        <w:rPr>
          <w:b/>
          <w:sz w:val="26"/>
          <w:szCs w:val="26"/>
        </w:rPr>
        <w:t>THỐNG KÊ SỐ LƯỢNG CƠ QUAN, ĐƠN VỊ THEO CÁC TIÊU CHÍ</w:t>
      </w:r>
    </w:p>
    <w:p w:rsidR="00E612A1" w:rsidRDefault="00E612A1" w:rsidP="00E612A1">
      <w:pPr>
        <w:ind w:left="-73" w:right="-73"/>
        <w:jc w:val="center"/>
        <w:rPr>
          <w:b/>
          <w:sz w:val="26"/>
          <w:szCs w:val="26"/>
        </w:rPr>
      </w:pPr>
      <w:r w:rsidRPr="00A13951">
        <w:rPr>
          <w:b/>
          <w:sz w:val="26"/>
          <w:szCs w:val="26"/>
        </w:rPr>
        <w:t>THỰC HIỆN CCHC</w:t>
      </w:r>
    </w:p>
    <w:p w:rsidR="00E612A1" w:rsidRPr="00A13951" w:rsidRDefault="00E612A1" w:rsidP="00E612A1">
      <w:pPr>
        <w:ind w:left="-73" w:right="-73"/>
        <w:jc w:val="center"/>
        <w:rPr>
          <w:b/>
          <w:sz w:val="26"/>
          <w:szCs w:val="26"/>
        </w:rPr>
      </w:pPr>
    </w:p>
    <w:tbl>
      <w:tblPr>
        <w:tblW w:w="96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
        <w:gridCol w:w="5280"/>
        <w:gridCol w:w="1205"/>
        <w:gridCol w:w="921"/>
        <w:gridCol w:w="880"/>
        <w:gridCol w:w="953"/>
      </w:tblGrid>
      <w:tr w:rsidR="00E612A1" w:rsidRPr="007224C6" w:rsidTr="00340AE2">
        <w:tc>
          <w:tcPr>
            <w:tcW w:w="420" w:type="dxa"/>
            <w:shd w:val="clear" w:color="auto" w:fill="auto"/>
            <w:vAlign w:val="center"/>
          </w:tcPr>
          <w:p w:rsidR="00E612A1" w:rsidRPr="007224C6" w:rsidRDefault="00E612A1" w:rsidP="00340AE2">
            <w:pPr>
              <w:spacing w:before="40" w:line="252" w:lineRule="auto"/>
              <w:ind w:left="-73" w:right="-73"/>
              <w:jc w:val="center"/>
              <w:rPr>
                <w:sz w:val="26"/>
                <w:szCs w:val="26"/>
              </w:rPr>
            </w:pPr>
            <w:r w:rsidRPr="007224C6">
              <w:rPr>
                <w:b/>
                <w:sz w:val="26"/>
                <w:szCs w:val="26"/>
              </w:rPr>
              <w:t>TT</w:t>
            </w:r>
          </w:p>
        </w:tc>
        <w:tc>
          <w:tcPr>
            <w:tcW w:w="5280" w:type="dxa"/>
            <w:shd w:val="clear" w:color="auto" w:fill="auto"/>
            <w:vAlign w:val="center"/>
          </w:tcPr>
          <w:p w:rsidR="00E612A1" w:rsidRPr="007224C6" w:rsidRDefault="00E612A1" w:rsidP="00340AE2">
            <w:pPr>
              <w:spacing w:before="40" w:line="252" w:lineRule="auto"/>
              <w:ind w:left="-73" w:right="-73"/>
              <w:jc w:val="center"/>
              <w:rPr>
                <w:sz w:val="26"/>
                <w:szCs w:val="26"/>
              </w:rPr>
            </w:pPr>
            <w:r w:rsidRPr="007224C6">
              <w:rPr>
                <w:b/>
                <w:sz w:val="26"/>
                <w:szCs w:val="26"/>
              </w:rPr>
              <w:t>Tiêu chí</w:t>
            </w:r>
          </w:p>
        </w:tc>
        <w:tc>
          <w:tcPr>
            <w:tcW w:w="1205" w:type="dxa"/>
            <w:shd w:val="clear" w:color="auto" w:fill="auto"/>
            <w:vAlign w:val="center"/>
          </w:tcPr>
          <w:p w:rsidR="00E612A1" w:rsidRPr="007224C6" w:rsidRDefault="00E612A1" w:rsidP="00340AE2">
            <w:pPr>
              <w:spacing w:before="40" w:line="252" w:lineRule="auto"/>
              <w:ind w:left="-73" w:right="-73"/>
              <w:jc w:val="center"/>
              <w:rPr>
                <w:b/>
                <w:sz w:val="26"/>
                <w:szCs w:val="26"/>
              </w:rPr>
            </w:pPr>
            <w:r w:rsidRPr="007224C6">
              <w:rPr>
                <w:b/>
                <w:sz w:val="26"/>
                <w:szCs w:val="26"/>
              </w:rPr>
              <w:t>Cơ quan, đơn vị cấp tỉnh</w:t>
            </w:r>
          </w:p>
        </w:tc>
        <w:tc>
          <w:tcPr>
            <w:tcW w:w="921" w:type="dxa"/>
            <w:shd w:val="clear" w:color="auto" w:fill="auto"/>
            <w:vAlign w:val="center"/>
          </w:tcPr>
          <w:p w:rsidR="00E612A1" w:rsidRPr="007224C6" w:rsidRDefault="00E612A1" w:rsidP="00340AE2">
            <w:pPr>
              <w:spacing w:before="40" w:line="252" w:lineRule="auto"/>
              <w:ind w:left="-73" w:right="-73"/>
              <w:jc w:val="center"/>
              <w:rPr>
                <w:b/>
                <w:sz w:val="26"/>
                <w:szCs w:val="26"/>
              </w:rPr>
            </w:pPr>
            <w:r w:rsidRPr="007224C6">
              <w:rPr>
                <w:b/>
                <w:sz w:val="26"/>
                <w:szCs w:val="26"/>
              </w:rPr>
              <w:t>UBND cấp huyện</w:t>
            </w:r>
          </w:p>
        </w:tc>
        <w:tc>
          <w:tcPr>
            <w:tcW w:w="880" w:type="dxa"/>
            <w:shd w:val="clear" w:color="auto" w:fill="auto"/>
            <w:vAlign w:val="center"/>
          </w:tcPr>
          <w:p w:rsidR="00E612A1" w:rsidRPr="007224C6" w:rsidRDefault="00E612A1" w:rsidP="00340AE2">
            <w:pPr>
              <w:spacing w:before="40" w:line="252" w:lineRule="auto"/>
              <w:ind w:left="-73" w:right="-73"/>
              <w:jc w:val="center"/>
              <w:rPr>
                <w:b/>
                <w:sz w:val="26"/>
                <w:szCs w:val="26"/>
              </w:rPr>
            </w:pPr>
            <w:r w:rsidRPr="007224C6">
              <w:rPr>
                <w:b/>
                <w:sz w:val="26"/>
                <w:szCs w:val="26"/>
              </w:rPr>
              <w:t>UBND cấp xã</w:t>
            </w:r>
          </w:p>
        </w:tc>
        <w:tc>
          <w:tcPr>
            <w:tcW w:w="953" w:type="dxa"/>
            <w:shd w:val="clear" w:color="auto" w:fill="auto"/>
            <w:vAlign w:val="center"/>
          </w:tcPr>
          <w:p w:rsidR="00E612A1" w:rsidRPr="007224C6" w:rsidRDefault="00E612A1" w:rsidP="00340AE2">
            <w:pPr>
              <w:spacing w:before="40" w:line="252" w:lineRule="auto"/>
              <w:ind w:left="-73" w:right="-73"/>
              <w:jc w:val="center"/>
              <w:rPr>
                <w:sz w:val="26"/>
                <w:szCs w:val="26"/>
              </w:rPr>
            </w:pPr>
            <w:r w:rsidRPr="007224C6">
              <w:rPr>
                <w:b/>
                <w:sz w:val="26"/>
                <w:szCs w:val="26"/>
              </w:rPr>
              <w:t>Ghi chú</w:t>
            </w:r>
          </w:p>
        </w:tc>
      </w:tr>
      <w:tr w:rsidR="00E612A1" w:rsidRPr="007224C6" w:rsidTr="00340AE2">
        <w:tc>
          <w:tcPr>
            <w:tcW w:w="420" w:type="dxa"/>
            <w:shd w:val="clear" w:color="auto" w:fill="auto"/>
            <w:vAlign w:val="center"/>
          </w:tcPr>
          <w:p w:rsidR="00E612A1" w:rsidRPr="007224C6" w:rsidRDefault="00E612A1" w:rsidP="00340AE2">
            <w:pPr>
              <w:spacing w:before="40" w:line="252" w:lineRule="auto"/>
              <w:ind w:left="-73" w:right="-73"/>
              <w:jc w:val="center"/>
              <w:rPr>
                <w:sz w:val="26"/>
                <w:szCs w:val="26"/>
              </w:rPr>
            </w:pPr>
            <w:r w:rsidRPr="007224C6">
              <w:rPr>
                <w:sz w:val="26"/>
                <w:szCs w:val="26"/>
              </w:rPr>
              <w:t>1</w:t>
            </w:r>
          </w:p>
        </w:tc>
        <w:tc>
          <w:tcPr>
            <w:tcW w:w="5280" w:type="dxa"/>
            <w:shd w:val="clear" w:color="auto" w:fill="auto"/>
          </w:tcPr>
          <w:p w:rsidR="00E612A1" w:rsidRPr="007224C6" w:rsidRDefault="00E612A1" w:rsidP="00340AE2">
            <w:pPr>
              <w:spacing w:before="40" w:line="252" w:lineRule="auto"/>
              <w:ind w:left="-73" w:right="-73"/>
              <w:rPr>
                <w:sz w:val="26"/>
                <w:szCs w:val="26"/>
              </w:rPr>
            </w:pPr>
            <w:r w:rsidRPr="007224C6">
              <w:rPr>
                <w:sz w:val="26"/>
                <w:szCs w:val="26"/>
              </w:rPr>
              <w:t>Số cơ quan (phòng thuộc sở, ban ngành) trong kế hoạch kiểm tra CCHC được phê duyệt</w:t>
            </w:r>
          </w:p>
        </w:tc>
        <w:tc>
          <w:tcPr>
            <w:tcW w:w="1205" w:type="dxa"/>
            <w:shd w:val="clear" w:color="auto" w:fill="auto"/>
          </w:tcPr>
          <w:p w:rsidR="00E612A1" w:rsidRPr="007224C6" w:rsidRDefault="00E612A1" w:rsidP="00340AE2">
            <w:pPr>
              <w:spacing w:before="40" w:line="252" w:lineRule="auto"/>
              <w:ind w:left="-73" w:right="-73"/>
              <w:rPr>
                <w:sz w:val="26"/>
                <w:szCs w:val="26"/>
              </w:rPr>
            </w:pPr>
          </w:p>
        </w:tc>
        <w:tc>
          <w:tcPr>
            <w:tcW w:w="921" w:type="dxa"/>
            <w:shd w:val="clear" w:color="auto" w:fill="auto"/>
          </w:tcPr>
          <w:p w:rsidR="00E612A1" w:rsidRPr="007224C6" w:rsidRDefault="00E612A1" w:rsidP="00340AE2">
            <w:pPr>
              <w:spacing w:before="40" w:line="252" w:lineRule="auto"/>
              <w:ind w:left="-73" w:right="-73"/>
              <w:rPr>
                <w:sz w:val="26"/>
                <w:szCs w:val="26"/>
              </w:rPr>
            </w:pPr>
            <w:r>
              <w:rPr>
                <w:sz w:val="26"/>
                <w:szCs w:val="26"/>
              </w:rPr>
              <w:t xml:space="preserve">   x</w:t>
            </w:r>
          </w:p>
        </w:tc>
        <w:tc>
          <w:tcPr>
            <w:tcW w:w="880" w:type="dxa"/>
            <w:shd w:val="clear" w:color="auto" w:fill="auto"/>
          </w:tcPr>
          <w:p w:rsidR="00E612A1" w:rsidRPr="007224C6" w:rsidRDefault="00E612A1" w:rsidP="00340AE2">
            <w:pPr>
              <w:spacing w:before="40" w:line="252" w:lineRule="auto"/>
              <w:ind w:left="-73" w:right="-73"/>
              <w:rPr>
                <w:sz w:val="26"/>
                <w:szCs w:val="26"/>
              </w:rPr>
            </w:pPr>
          </w:p>
        </w:tc>
        <w:tc>
          <w:tcPr>
            <w:tcW w:w="953" w:type="dxa"/>
            <w:shd w:val="clear" w:color="auto" w:fill="auto"/>
          </w:tcPr>
          <w:p w:rsidR="00E612A1" w:rsidRPr="007224C6" w:rsidRDefault="00E612A1" w:rsidP="00340AE2">
            <w:pPr>
              <w:spacing w:before="40" w:line="252" w:lineRule="auto"/>
              <w:ind w:left="-73" w:right="-73"/>
              <w:rPr>
                <w:sz w:val="26"/>
                <w:szCs w:val="26"/>
              </w:rPr>
            </w:pPr>
          </w:p>
        </w:tc>
      </w:tr>
      <w:tr w:rsidR="00E612A1" w:rsidRPr="007224C6" w:rsidTr="00340AE2">
        <w:tc>
          <w:tcPr>
            <w:tcW w:w="420" w:type="dxa"/>
            <w:shd w:val="clear" w:color="auto" w:fill="auto"/>
            <w:vAlign w:val="center"/>
          </w:tcPr>
          <w:p w:rsidR="00E612A1" w:rsidRPr="007224C6" w:rsidRDefault="00E612A1" w:rsidP="00340AE2">
            <w:pPr>
              <w:spacing w:before="40" w:line="252" w:lineRule="auto"/>
              <w:ind w:left="-73" w:right="-73"/>
              <w:jc w:val="center"/>
              <w:rPr>
                <w:sz w:val="26"/>
                <w:szCs w:val="26"/>
              </w:rPr>
            </w:pPr>
            <w:r w:rsidRPr="007224C6">
              <w:rPr>
                <w:sz w:val="26"/>
                <w:szCs w:val="26"/>
              </w:rPr>
              <w:t>2</w:t>
            </w:r>
          </w:p>
        </w:tc>
        <w:tc>
          <w:tcPr>
            <w:tcW w:w="5280" w:type="dxa"/>
            <w:shd w:val="clear" w:color="auto" w:fill="auto"/>
          </w:tcPr>
          <w:p w:rsidR="00E612A1" w:rsidRPr="007224C6" w:rsidRDefault="00E612A1" w:rsidP="00340AE2">
            <w:pPr>
              <w:spacing w:before="40" w:line="252" w:lineRule="auto"/>
              <w:ind w:left="-73" w:right="-73"/>
              <w:rPr>
                <w:sz w:val="26"/>
                <w:szCs w:val="26"/>
              </w:rPr>
            </w:pPr>
            <w:r w:rsidRPr="007224C6">
              <w:rPr>
                <w:sz w:val="26"/>
                <w:szCs w:val="26"/>
              </w:rPr>
              <w:t>Số cơ quan (phòng trực thuộc) được kiểm tra về CCHC</w:t>
            </w:r>
          </w:p>
        </w:tc>
        <w:tc>
          <w:tcPr>
            <w:tcW w:w="1205" w:type="dxa"/>
            <w:shd w:val="clear" w:color="auto" w:fill="auto"/>
          </w:tcPr>
          <w:p w:rsidR="00E612A1" w:rsidRPr="007224C6" w:rsidRDefault="00E612A1" w:rsidP="00340AE2">
            <w:pPr>
              <w:spacing w:before="40" w:line="252" w:lineRule="auto"/>
              <w:ind w:left="-73" w:right="-73"/>
              <w:rPr>
                <w:sz w:val="26"/>
                <w:szCs w:val="26"/>
              </w:rPr>
            </w:pPr>
          </w:p>
        </w:tc>
        <w:tc>
          <w:tcPr>
            <w:tcW w:w="921" w:type="dxa"/>
            <w:shd w:val="clear" w:color="auto" w:fill="auto"/>
          </w:tcPr>
          <w:p w:rsidR="00E612A1" w:rsidRPr="007224C6" w:rsidRDefault="00E612A1" w:rsidP="00340AE2">
            <w:pPr>
              <w:spacing w:before="40" w:line="252" w:lineRule="auto"/>
              <w:ind w:left="-73" w:right="-73"/>
              <w:rPr>
                <w:sz w:val="26"/>
                <w:szCs w:val="26"/>
              </w:rPr>
            </w:pPr>
          </w:p>
        </w:tc>
        <w:tc>
          <w:tcPr>
            <w:tcW w:w="880" w:type="dxa"/>
            <w:shd w:val="clear" w:color="auto" w:fill="auto"/>
          </w:tcPr>
          <w:p w:rsidR="00E612A1" w:rsidRPr="007224C6" w:rsidRDefault="00E612A1" w:rsidP="00340AE2">
            <w:pPr>
              <w:spacing w:before="40" w:line="252" w:lineRule="auto"/>
              <w:ind w:left="-73" w:right="-73"/>
              <w:rPr>
                <w:sz w:val="26"/>
                <w:szCs w:val="26"/>
              </w:rPr>
            </w:pPr>
            <w:r>
              <w:rPr>
                <w:sz w:val="26"/>
                <w:szCs w:val="26"/>
              </w:rPr>
              <w:t>X</w:t>
            </w:r>
          </w:p>
        </w:tc>
        <w:tc>
          <w:tcPr>
            <w:tcW w:w="953" w:type="dxa"/>
            <w:shd w:val="clear" w:color="auto" w:fill="auto"/>
          </w:tcPr>
          <w:p w:rsidR="00E612A1" w:rsidRPr="007224C6" w:rsidRDefault="00E612A1" w:rsidP="00340AE2">
            <w:pPr>
              <w:spacing w:before="40" w:line="252" w:lineRule="auto"/>
              <w:ind w:left="-73" w:right="-73"/>
              <w:rPr>
                <w:sz w:val="26"/>
                <w:szCs w:val="26"/>
              </w:rPr>
            </w:pPr>
          </w:p>
        </w:tc>
      </w:tr>
      <w:tr w:rsidR="00E612A1" w:rsidRPr="007224C6" w:rsidTr="00340AE2">
        <w:tc>
          <w:tcPr>
            <w:tcW w:w="420" w:type="dxa"/>
            <w:shd w:val="clear" w:color="auto" w:fill="auto"/>
            <w:vAlign w:val="center"/>
          </w:tcPr>
          <w:p w:rsidR="00E612A1" w:rsidRPr="007224C6" w:rsidRDefault="00E612A1" w:rsidP="00340AE2">
            <w:pPr>
              <w:spacing w:before="40" w:line="252" w:lineRule="auto"/>
              <w:ind w:left="-73" w:right="-73"/>
              <w:jc w:val="center"/>
              <w:rPr>
                <w:sz w:val="26"/>
                <w:szCs w:val="26"/>
              </w:rPr>
            </w:pPr>
            <w:r w:rsidRPr="007224C6">
              <w:rPr>
                <w:sz w:val="26"/>
                <w:szCs w:val="26"/>
              </w:rPr>
              <w:t>3</w:t>
            </w:r>
          </w:p>
        </w:tc>
        <w:tc>
          <w:tcPr>
            <w:tcW w:w="5280" w:type="dxa"/>
            <w:shd w:val="clear" w:color="auto" w:fill="auto"/>
          </w:tcPr>
          <w:p w:rsidR="00E612A1" w:rsidRPr="007224C6" w:rsidRDefault="00E612A1" w:rsidP="00340AE2">
            <w:pPr>
              <w:spacing w:before="40" w:line="252" w:lineRule="auto"/>
              <w:ind w:left="-73" w:right="-73"/>
              <w:rPr>
                <w:sz w:val="26"/>
                <w:szCs w:val="26"/>
              </w:rPr>
            </w:pPr>
            <w:r w:rsidRPr="007224C6">
              <w:rPr>
                <w:sz w:val="26"/>
                <w:szCs w:val="26"/>
              </w:rPr>
              <w:t>Số cơ quan (phòng trực thuộc) công khai đầy đủ, đúng quy định bộ TTHC tại Bộ phận tiếp nhận và trả kết quả</w:t>
            </w:r>
          </w:p>
        </w:tc>
        <w:tc>
          <w:tcPr>
            <w:tcW w:w="1205" w:type="dxa"/>
            <w:shd w:val="clear" w:color="auto" w:fill="auto"/>
          </w:tcPr>
          <w:p w:rsidR="00E612A1" w:rsidRPr="007224C6" w:rsidRDefault="00E612A1" w:rsidP="00340AE2">
            <w:pPr>
              <w:spacing w:before="40" w:line="252" w:lineRule="auto"/>
              <w:ind w:left="-73" w:right="-73"/>
              <w:rPr>
                <w:sz w:val="26"/>
                <w:szCs w:val="26"/>
              </w:rPr>
            </w:pPr>
          </w:p>
        </w:tc>
        <w:tc>
          <w:tcPr>
            <w:tcW w:w="921" w:type="dxa"/>
            <w:shd w:val="clear" w:color="auto" w:fill="auto"/>
          </w:tcPr>
          <w:p w:rsidR="00E612A1" w:rsidRPr="007224C6" w:rsidRDefault="00E612A1" w:rsidP="00340AE2">
            <w:pPr>
              <w:spacing w:before="40" w:line="252" w:lineRule="auto"/>
              <w:ind w:left="-73" w:right="-73"/>
              <w:rPr>
                <w:sz w:val="26"/>
                <w:szCs w:val="26"/>
              </w:rPr>
            </w:pPr>
          </w:p>
        </w:tc>
        <w:tc>
          <w:tcPr>
            <w:tcW w:w="880" w:type="dxa"/>
            <w:shd w:val="clear" w:color="auto" w:fill="auto"/>
          </w:tcPr>
          <w:p w:rsidR="00E612A1" w:rsidRPr="007224C6" w:rsidRDefault="00E612A1" w:rsidP="00340AE2">
            <w:pPr>
              <w:spacing w:before="40" w:line="252" w:lineRule="auto"/>
              <w:ind w:left="-73" w:right="-73"/>
              <w:rPr>
                <w:sz w:val="26"/>
                <w:szCs w:val="26"/>
              </w:rPr>
            </w:pPr>
            <w:r>
              <w:rPr>
                <w:sz w:val="26"/>
                <w:szCs w:val="26"/>
              </w:rPr>
              <w:t>X</w:t>
            </w:r>
          </w:p>
        </w:tc>
        <w:tc>
          <w:tcPr>
            <w:tcW w:w="953" w:type="dxa"/>
            <w:shd w:val="clear" w:color="auto" w:fill="auto"/>
          </w:tcPr>
          <w:p w:rsidR="00E612A1" w:rsidRPr="007224C6" w:rsidRDefault="00E612A1" w:rsidP="00340AE2">
            <w:pPr>
              <w:spacing w:before="40" w:line="252" w:lineRule="auto"/>
              <w:ind w:left="-73" w:right="-73"/>
              <w:rPr>
                <w:sz w:val="26"/>
                <w:szCs w:val="26"/>
              </w:rPr>
            </w:pPr>
          </w:p>
        </w:tc>
      </w:tr>
      <w:tr w:rsidR="00E612A1" w:rsidRPr="007224C6" w:rsidTr="00340AE2">
        <w:tc>
          <w:tcPr>
            <w:tcW w:w="420" w:type="dxa"/>
            <w:shd w:val="clear" w:color="auto" w:fill="auto"/>
            <w:vAlign w:val="center"/>
          </w:tcPr>
          <w:p w:rsidR="00E612A1" w:rsidRPr="007224C6" w:rsidRDefault="00E612A1" w:rsidP="00340AE2">
            <w:pPr>
              <w:spacing w:before="40" w:line="252" w:lineRule="auto"/>
              <w:ind w:left="-73" w:right="-73"/>
              <w:jc w:val="center"/>
              <w:rPr>
                <w:sz w:val="26"/>
                <w:szCs w:val="26"/>
              </w:rPr>
            </w:pPr>
            <w:r w:rsidRPr="007224C6">
              <w:rPr>
                <w:sz w:val="26"/>
                <w:szCs w:val="26"/>
              </w:rPr>
              <w:t>4</w:t>
            </w:r>
          </w:p>
        </w:tc>
        <w:tc>
          <w:tcPr>
            <w:tcW w:w="5280" w:type="dxa"/>
            <w:shd w:val="clear" w:color="auto" w:fill="auto"/>
          </w:tcPr>
          <w:p w:rsidR="00E612A1" w:rsidRPr="007224C6" w:rsidRDefault="00E612A1" w:rsidP="00340AE2">
            <w:pPr>
              <w:spacing w:before="40" w:line="252" w:lineRule="auto"/>
              <w:ind w:left="-73" w:right="-73"/>
              <w:rPr>
                <w:sz w:val="26"/>
                <w:szCs w:val="26"/>
              </w:rPr>
            </w:pPr>
            <w:r w:rsidRPr="007224C6">
              <w:rPr>
                <w:sz w:val="26"/>
                <w:szCs w:val="26"/>
              </w:rPr>
              <w:t>Số cơ quan (phòng trực thuộc) chuyên môn trong kế hoạch kiểm tra, đánh giá tình hình tổ chức và hoạt động</w:t>
            </w:r>
          </w:p>
        </w:tc>
        <w:tc>
          <w:tcPr>
            <w:tcW w:w="1205" w:type="dxa"/>
            <w:shd w:val="clear" w:color="auto" w:fill="auto"/>
          </w:tcPr>
          <w:p w:rsidR="00E612A1" w:rsidRPr="007224C6" w:rsidRDefault="00E612A1" w:rsidP="00340AE2">
            <w:pPr>
              <w:spacing w:before="40" w:line="252" w:lineRule="auto"/>
              <w:ind w:left="-73" w:right="-73"/>
              <w:rPr>
                <w:sz w:val="26"/>
                <w:szCs w:val="26"/>
              </w:rPr>
            </w:pPr>
          </w:p>
        </w:tc>
        <w:tc>
          <w:tcPr>
            <w:tcW w:w="921" w:type="dxa"/>
            <w:shd w:val="clear" w:color="auto" w:fill="auto"/>
          </w:tcPr>
          <w:p w:rsidR="00E612A1" w:rsidRPr="007224C6" w:rsidRDefault="00E612A1" w:rsidP="00340AE2">
            <w:pPr>
              <w:spacing w:before="40" w:line="252" w:lineRule="auto"/>
              <w:ind w:left="-73" w:right="-73"/>
              <w:rPr>
                <w:sz w:val="26"/>
                <w:szCs w:val="26"/>
              </w:rPr>
            </w:pPr>
          </w:p>
        </w:tc>
        <w:tc>
          <w:tcPr>
            <w:tcW w:w="880" w:type="dxa"/>
            <w:shd w:val="clear" w:color="auto" w:fill="auto"/>
          </w:tcPr>
          <w:p w:rsidR="00E612A1" w:rsidRPr="007224C6" w:rsidRDefault="00E612A1" w:rsidP="00340AE2">
            <w:pPr>
              <w:spacing w:before="40" w:line="252" w:lineRule="auto"/>
              <w:ind w:left="-73" w:right="-73"/>
              <w:rPr>
                <w:sz w:val="26"/>
                <w:szCs w:val="26"/>
              </w:rPr>
            </w:pPr>
            <w:r>
              <w:rPr>
                <w:sz w:val="26"/>
                <w:szCs w:val="26"/>
              </w:rPr>
              <w:t>X</w:t>
            </w:r>
          </w:p>
        </w:tc>
        <w:tc>
          <w:tcPr>
            <w:tcW w:w="953" w:type="dxa"/>
            <w:shd w:val="clear" w:color="auto" w:fill="auto"/>
          </w:tcPr>
          <w:p w:rsidR="00E612A1" w:rsidRPr="007224C6" w:rsidRDefault="00E612A1" w:rsidP="00340AE2">
            <w:pPr>
              <w:spacing w:before="40" w:line="252" w:lineRule="auto"/>
              <w:ind w:left="-73" w:right="-73"/>
              <w:rPr>
                <w:sz w:val="26"/>
                <w:szCs w:val="26"/>
              </w:rPr>
            </w:pPr>
          </w:p>
        </w:tc>
      </w:tr>
      <w:tr w:rsidR="00E612A1" w:rsidRPr="007224C6" w:rsidTr="00340AE2">
        <w:tc>
          <w:tcPr>
            <w:tcW w:w="420" w:type="dxa"/>
            <w:shd w:val="clear" w:color="auto" w:fill="auto"/>
            <w:vAlign w:val="center"/>
          </w:tcPr>
          <w:p w:rsidR="00E612A1" w:rsidRPr="007224C6" w:rsidRDefault="00E612A1" w:rsidP="00340AE2">
            <w:pPr>
              <w:spacing w:before="40" w:line="252" w:lineRule="auto"/>
              <w:ind w:left="-73" w:right="-73"/>
              <w:jc w:val="center"/>
              <w:rPr>
                <w:sz w:val="26"/>
                <w:szCs w:val="26"/>
              </w:rPr>
            </w:pPr>
            <w:r w:rsidRPr="007224C6">
              <w:rPr>
                <w:sz w:val="26"/>
                <w:szCs w:val="26"/>
              </w:rPr>
              <w:t>5</w:t>
            </w:r>
          </w:p>
        </w:tc>
        <w:tc>
          <w:tcPr>
            <w:tcW w:w="5280" w:type="dxa"/>
            <w:shd w:val="clear" w:color="auto" w:fill="auto"/>
          </w:tcPr>
          <w:p w:rsidR="00E612A1" w:rsidRPr="007224C6" w:rsidRDefault="00E612A1" w:rsidP="00340AE2">
            <w:pPr>
              <w:spacing w:before="40" w:line="252" w:lineRule="auto"/>
              <w:ind w:left="-73" w:right="-73"/>
              <w:rPr>
                <w:sz w:val="26"/>
                <w:szCs w:val="26"/>
              </w:rPr>
            </w:pPr>
            <w:r w:rsidRPr="007224C6">
              <w:rPr>
                <w:sz w:val="26"/>
                <w:szCs w:val="26"/>
              </w:rPr>
              <w:t>Số cơ quan (phòng trực thuộc) được kiểm tra về tình hình tổ chức và hoạt động</w:t>
            </w:r>
          </w:p>
        </w:tc>
        <w:tc>
          <w:tcPr>
            <w:tcW w:w="1205" w:type="dxa"/>
            <w:shd w:val="clear" w:color="auto" w:fill="auto"/>
          </w:tcPr>
          <w:p w:rsidR="00E612A1" w:rsidRPr="007224C6" w:rsidRDefault="00E612A1" w:rsidP="00340AE2">
            <w:pPr>
              <w:spacing w:before="40" w:line="252" w:lineRule="auto"/>
              <w:ind w:left="-73" w:right="-73"/>
              <w:rPr>
                <w:sz w:val="26"/>
                <w:szCs w:val="26"/>
              </w:rPr>
            </w:pPr>
          </w:p>
        </w:tc>
        <w:tc>
          <w:tcPr>
            <w:tcW w:w="921" w:type="dxa"/>
            <w:shd w:val="clear" w:color="auto" w:fill="auto"/>
          </w:tcPr>
          <w:p w:rsidR="00E612A1" w:rsidRPr="007224C6" w:rsidRDefault="00E612A1" w:rsidP="00340AE2">
            <w:pPr>
              <w:spacing w:before="40" w:line="252" w:lineRule="auto"/>
              <w:ind w:left="-73" w:right="-73"/>
              <w:rPr>
                <w:sz w:val="26"/>
                <w:szCs w:val="26"/>
              </w:rPr>
            </w:pPr>
          </w:p>
        </w:tc>
        <w:tc>
          <w:tcPr>
            <w:tcW w:w="880" w:type="dxa"/>
            <w:shd w:val="clear" w:color="auto" w:fill="auto"/>
          </w:tcPr>
          <w:p w:rsidR="00E612A1" w:rsidRPr="007224C6" w:rsidRDefault="00E612A1" w:rsidP="00340AE2">
            <w:pPr>
              <w:spacing w:before="40" w:line="252" w:lineRule="auto"/>
              <w:ind w:left="-73" w:right="-73"/>
              <w:rPr>
                <w:sz w:val="26"/>
                <w:szCs w:val="26"/>
              </w:rPr>
            </w:pPr>
            <w:r>
              <w:rPr>
                <w:sz w:val="26"/>
                <w:szCs w:val="26"/>
              </w:rPr>
              <w:t>X</w:t>
            </w:r>
          </w:p>
        </w:tc>
        <w:tc>
          <w:tcPr>
            <w:tcW w:w="953" w:type="dxa"/>
            <w:shd w:val="clear" w:color="auto" w:fill="auto"/>
          </w:tcPr>
          <w:p w:rsidR="00E612A1" w:rsidRPr="007224C6" w:rsidRDefault="00E612A1" w:rsidP="00340AE2">
            <w:pPr>
              <w:spacing w:before="40" w:line="252" w:lineRule="auto"/>
              <w:ind w:left="-73" w:right="-73"/>
              <w:rPr>
                <w:sz w:val="26"/>
                <w:szCs w:val="26"/>
              </w:rPr>
            </w:pPr>
          </w:p>
        </w:tc>
      </w:tr>
      <w:tr w:rsidR="00E612A1" w:rsidRPr="007224C6" w:rsidTr="00340AE2">
        <w:tc>
          <w:tcPr>
            <w:tcW w:w="420" w:type="dxa"/>
            <w:shd w:val="clear" w:color="auto" w:fill="auto"/>
            <w:vAlign w:val="center"/>
          </w:tcPr>
          <w:p w:rsidR="00E612A1" w:rsidRPr="007224C6" w:rsidRDefault="00E612A1" w:rsidP="00340AE2">
            <w:pPr>
              <w:spacing w:before="40" w:line="252" w:lineRule="auto"/>
              <w:ind w:left="-73" w:right="-73"/>
              <w:jc w:val="center"/>
              <w:rPr>
                <w:sz w:val="26"/>
                <w:szCs w:val="26"/>
              </w:rPr>
            </w:pPr>
            <w:r w:rsidRPr="007224C6">
              <w:rPr>
                <w:sz w:val="26"/>
                <w:szCs w:val="26"/>
              </w:rPr>
              <w:t>6</w:t>
            </w:r>
          </w:p>
        </w:tc>
        <w:tc>
          <w:tcPr>
            <w:tcW w:w="5280" w:type="dxa"/>
            <w:shd w:val="clear" w:color="auto" w:fill="auto"/>
          </w:tcPr>
          <w:p w:rsidR="00E612A1" w:rsidRPr="007224C6" w:rsidRDefault="00E612A1" w:rsidP="00340AE2">
            <w:pPr>
              <w:spacing w:before="40" w:line="252" w:lineRule="auto"/>
              <w:ind w:left="-73" w:right="-73"/>
              <w:rPr>
                <w:sz w:val="26"/>
                <w:szCs w:val="26"/>
              </w:rPr>
            </w:pPr>
            <w:r w:rsidRPr="007224C6">
              <w:rPr>
                <w:sz w:val="26"/>
                <w:szCs w:val="26"/>
              </w:rPr>
              <w:t>Số cơ quan (phòng trực thuộc) có cơ cấu công chức theo vị trí việc làm được phê duyệt</w:t>
            </w:r>
          </w:p>
        </w:tc>
        <w:tc>
          <w:tcPr>
            <w:tcW w:w="1205" w:type="dxa"/>
            <w:shd w:val="clear" w:color="auto" w:fill="auto"/>
          </w:tcPr>
          <w:p w:rsidR="00E612A1" w:rsidRPr="007224C6" w:rsidRDefault="00E612A1" w:rsidP="00340AE2">
            <w:pPr>
              <w:spacing w:before="40" w:line="252" w:lineRule="auto"/>
              <w:ind w:left="-73" w:right="-73"/>
              <w:rPr>
                <w:sz w:val="26"/>
                <w:szCs w:val="26"/>
              </w:rPr>
            </w:pPr>
          </w:p>
        </w:tc>
        <w:tc>
          <w:tcPr>
            <w:tcW w:w="921" w:type="dxa"/>
            <w:shd w:val="clear" w:color="auto" w:fill="auto"/>
          </w:tcPr>
          <w:p w:rsidR="00E612A1" w:rsidRPr="007224C6" w:rsidRDefault="00E612A1" w:rsidP="00340AE2">
            <w:pPr>
              <w:spacing w:before="40" w:line="252" w:lineRule="auto"/>
              <w:ind w:left="-73" w:right="-73"/>
              <w:rPr>
                <w:sz w:val="26"/>
                <w:szCs w:val="26"/>
              </w:rPr>
            </w:pPr>
          </w:p>
        </w:tc>
        <w:tc>
          <w:tcPr>
            <w:tcW w:w="880" w:type="dxa"/>
            <w:shd w:val="clear" w:color="auto" w:fill="auto"/>
          </w:tcPr>
          <w:p w:rsidR="00E612A1" w:rsidRPr="007224C6" w:rsidRDefault="00E612A1" w:rsidP="00340AE2">
            <w:pPr>
              <w:spacing w:before="40" w:line="252" w:lineRule="auto"/>
              <w:ind w:left="-73" w:right="-73"/>
              <w:rPr>
                <w:sz w:val="26"/>
                <w:szCs w:val="26"/>
              </w:rPr>
            </w:pPr>
            <w:r>
              <w:rPr>
                <w:sz w:val="26"/>
                <w:szCs w:val="26"/>
              </w:rPr>
              <w:t>X</w:t>
            </w:r>
          </w:p>
        </w:tc>
        <w:tc>
          <w:tcPr>
            <w:tcW w:w="953" w:type="dxa"/>
            <w:shd w:val="clear" w:color="auto" w:fill="auto"/>
          </w:tcPr>
          <w:p w:rsidR="00E612A1" w:rsidRPr="007224C6" w:rsidRDefault="00E612A1" w:rsidP="00340AE2">
            <w:pPr>
              <w:spacing w:before="40" w:line="252" w:lineRule="auto"/>
              <w:ind w:left="-73" w:right="-73"/>
              <w:rPr>
                <w:sz w:val="26"/>
                <w:szCs w:val="26"/>
              </w:rPr>
            </w:pPr>
          </w:p>
        </w:tc>
      </w:tr>
      <w:tr w:rsidR="00E612A1" w:rsidRPr="007224C6" w:rsidTr="00340AE2">
        <w:tc>
          <w:tcPr>
            <w:tcW w:w="420" w:type="dxa"/>
            <w:shd w:val="clear" w:color="auto" w:fill="auto"/>
            <w:vAlign w:val="center"/>
          </w:tcPr>
          <w:p w:rsidR="00E612A1" w:rsidRPr="007224C6" w:rsidRDefault="00E612A1" w:rsidP="00340AE2">
            <w:pPr>
              <w:spacing w:before="40" w:line="252" w:lineRule="auto"/>
              <w:ind w:left="-73" w:right="-73"/>
              <w:jc w:val="center"/>
              <w:rPr>
                <w:sz w:val="26"/>
                <w:szCs w:val="26"/>
              </w:rPr>
            </w:pPr>
            <w:r w:rsidRPr="007224C6">
              <w:rPr>
                <w:sz w:val="26"/>
                <w:szCs w:val="26"/>
              </w:rPr>
              <w:t>7</w:t>
            </w:r>
          </w:p>
        </w:tc>
        <w:tc>
          <w:tcPr>
            <w:tcW w:w="5280" w:type="dxa"/>
            <w:shd w:val="clear" w:color="auto" w:fill="auto"/>
          </w:tcPr>
          <w:p w:rsidR="00E612A1" w:rsidRPr="007224C6" w:rsidRDefault="00E612A1" w:rsidP="00340AE2">
            <w:pPr>
              <w:spacing w:before="40" w:line="252" w:lineRule="auto"/>
              <w:ind w:left="-73" w:right="-73"/>
              <w:rPr>
                <w:sz w:val="26"/>
                <w:szCs w:val="26"/>
              </w:rPr>
            </w:pPr>
            <w:r w:rsidRPr="007224C6">
              <w:rPr>
                <w:sz w:val="26"/>
                <w:szCs w:val="26"/>
              </w:rPr>
              <w:t>Số đơn vị sự nghiệp dịch vụ công trực thuộc có cơ cấu viên chức theo vị trí việc làm được phê duyệt</w:t>
            </w:r>
          </w:p>
        </w:tc>
        <w:tc>
          <w:tcPr>
            <w:tcW w:w="1205" w:type="dxa"/>
            <w:shd w:val="clear" w:color="auto" w:fill="auto"/>
          </w:tcPr>
          <w:p w:rsidR="00E612A1" w:rsidRPr="007224C6" w:rsidRDefault="00E612A1" w:rsidP="00340AE2">
            <w:pPr>
              <w:spacing w:before="40" w:line="252" w:lineRule="auto"/>
              <w:ind w:left="-73" w:right="-73"/>
              <w:rPr>
                <w:sz w:val="26"/>
                <w:szCs w:val="26"/>
              </w:rPr>
            </w:pPr>
          </w:p>
        </w:tc>
        <w:tc>
          <w:tcPr>
            <w:tcW w:w="921" w:type="dxa"/>
            <w:shd w:val="clear" w:color="auto" w:fill="auto"/>
          </w:tcPr>
          <w:p w:rsidR="00E612A1" w:rsidRPr="007224C6" w:rsidRDefault="00E612A1" w:rsidP="00340AE2">
            <w:pPr>
              <w:spacing w:before="40" w:line="252" w:lineRule="auto"/>
              <w:ind w:left="-73" w:right="-73"/>
              <w:rPr>
                <w:sz w:val="26"/>
                <w:szCs w:val="26"/>
              </w:rPr>
            </w:pPr>
          </w:p>
        </w:tc>
        <w:tc>
          <w:tcPr>
            <w:tcW w:w="880" w:type="dxa"/>
            <w:shd w:val="clear" w:color="auto" w:fill="auto"/>
          </w:tcPr>
          <w:p w:rsidR="00E612A1" w:rsidRPr="007224C6" w:rsidRDefault="00E612A1" w:rsidP="00340AE2">
            <w:pPr>
              <w:spacing w:before="40" w:line="252" w:lineRule="auto"/>
              <w:ind w:left="-73" w:right="-73"/>
              <w:rPr>
                <w:sz w:val="26"/>
                <w:szCs w:val="26"/>
              </w:rPr>
            </w:pPr>
          </w:p>
        </w:tc>
        <w:tc>
          <w:tcPr>
            <w:tcW w:w="953" w:type="dxa"/>
            <w:shd w:val="clear" w:color="auto" w:fill="auto"/>
          </w:tcPr>
          <w:p w:rsidR="00E612A1" w:rsidRPr="007224C6" w:rsidRDefault="00E612A1" w:rsidP="00340AE2">
            <w:pPr>
              <w:spacing w:before="40" w:line="252" w:lineRule="auto"/>
              <w:ind w:left="-73" w:right="-73"/>
              <w:rPr>
                <w:sz w:val="26"/>
                <w:szCs w:val="26"/>
              </w:rPr>
            </w:pPr>
          </w:p>
        </w:tc>
      </w:tr>
      <w:tr w:rsidR="00E612A1" w:rsidRPr="007224C6" w:rsidTr="00340AE2">
        <w:tc>
          <w:tcPr>
            <w:tcW w:w="420" w:type="dxa"/>
            <w:shd w:val="clear" w:color="auto" w:fill="auto"/>
            <w:vAlign w:val="center"/>
          </w:tcPr>
          <w:p w:rsidR="00E612A1" w:rsidRPr="007224C6" w:rsidRDefault="00E612A1" w:rsidP="00340AE2">
            <w:pPr>
              <w:spacing w:before="40" w:line="252" w:lineRule="auto"/>
              <w:ind w:left="-73" w:right="-73"/>
              <w:jc w:val="center"/>
              <w:rPr>
                <w:sz w:val="26"/>
                <w:szCs w:val="26"/>
              </w:rPr>
            </w:pPr>
            <w:r w:rsidRPr="007224C6">
              <w:rPr>
                <w:sz w:val="26"/>
                <w:szCs w:val="26"/>
              </w:rPr>
              <w:t>8</w:t>
            </w:r>
          </w:p>
        </w:tc>
        <w:tc>
          <w:tcPr>
            <w:tcW w:w="5280" w:type="dxa"/>
            <w:shd w:val="clear" w:color="auto" w:fill="auto"/>
          </w:tcPr>
          <w:p w:rsidR="00E612A1" w:rsidRPr="007224C6" w:rsidRDefault="00E612A1" w:rsidP="00340AE2">
            <w:pPr>
              <w:spacing w:before="40" w:line="252" w:lineRule="auto"/>
              <w:ind w:left="-73" w:right="-73"/>
              <w:rPr>
                <w:sz w:val="26"/>
                <w:szCs w:val="26"/>
              </w:rPr>
            </w:pPr>
            <w:r w:rsidRPr="007224C6">
              <w:rPr>
                <w:sz w:val="26"/>
                <w:szCs w:val="26"/>
              </w:rPr>
              <w:t>Số cơ quan thực hiện đúng cơ cấu công chức được phê duyệt</w:t>
            </w:r>
          </w:p>
        </w:tc>
        <w:tc>
          <w:tcPr>
            <w:tcW w:w="1205" w:type="dxa"/>
            <w:shd w:val="clear" w:color="auto" w:fill="auto"/>
          </w:tcPr>
          <w:p w:rsidR="00E612A1" w:rsidRPr="007224C6" w:rsidRDefault="00E612A1" w:rsidP="00340AE2">
            <w:pPr>
              <w:spacing w:before="40" w:line="252" w:lineRule="auto"/>
              <w:ind w:left="-73" w:right="-73"/>
              <w:rPr>
                <w:sz w:val="26"/>
                <w:szCs w:val="26"/>
              </w:rPr>
            </w:pPr>
          </w:p>
        </w:tc>
        <w:tc>
          <w:tcPr>
            <w:tcW w:w="921" w:type="dxa"/>
            <w:shd w:val="clear" w:color="auto" w:fill="auto"/>
          </w:tcPr>
          <w:p w:rsidR="00E612A1" w:rsidRPr="007224C6" w:rsidRDefault="00E612A1" w:rsidP="00340AE2">
            <w:pPr>
              <w:spacing w:before="40" w:line="252" w:lineRule="auto"/>
              <w:ind w:left="-73" w:right="-73"/>
              <w:rPr>
                <w:sz w:val="26"/>
                <w:szCs w:val="26"/>
              </w:rPr>
            </w:pPr>
          </w:p>
        </w:tc>
        <w:tc>
          <w:tcPr>
            <w:tcW w:w="880" w:type="dxa"/>
            <w:shd w:val="clear" w:color="auto" w:fill="auto"/>
          </w:tcPr>
          <w:p w:rsidR="00E612A1" w:rsidRPr="007224C6" w:rsidRDefault="00E612A1" w:rsidP="00340AE2">
            <w:pPr>
              <w:spacing w:before="40" w:line="252" w:lineRule="auto"/>
              <w:ind w:left="-73" w:right="-73"/>
              <w:rPr>
                <w:sz w:val="26"/>
                <w:szCs w:val="26"/>
              </w:rPr>
            </w:pPr>
            <w:r>
              <w:rPr>
                <w:sz w:val="26"/>
                <w:szCs w:val="26"/>
              </w:rPr>
              <w:t>X</w:t>
            </w:r>
          </w:p>
        </w:tc>
        <w:tc>
          <w:tcPr>
            <w:tcW w:w="953" w:type="dxa"/>
            <w:shd w:val="clear" w:color="auto" w:fill="auto"/>
          </w:tcPr>
          <w:p w:rsidR="00E612A1" w:rsidRPr="007224C6" w:rsidRDefault="00E612A1" w:rsidP="00340AE2">
            <w:pPr>
              <w:spacing w:before="40" w:line="252" w:lineRule="auto"/>
              <w:ind w:left="-73" w:right="-73"/>
              <w:rPr>
                <w:sz w:val="26"/>
                <w:szCs w:val="26"/>
              </w:rPr>
            </w:pPr>
          </w:p>
        </w:tc>
      </w:tr>
      <w:tr w:rsidR="00E612A1" w:rsidRPr="007224C6" w:rsidTr="00340AE2">
        <w:tc>
          <w:tcPr>
            <w:tcW w:w="420" w:type="dxa"/>
            <w:shd w:val="clear" w:color="auto" w:fill="auto"/>
            <w:vAlign w:val="center"/>
          </w:tcPr>
          <w:p w:rsidR="00E612A1" w:rsidRPr="007224C6" w:rsidRDefault="00E612A1" w:rsidP="00340AE2">
            <w:pPr>
              <w:spacing w:before="40" w:line="252" w:lineRule="auto"/>
              <w:ind w:left="-73" w:right="-73"/>
              <w:jc w:val="center"/>
              <w:rPr>
                <w:sz w:val="26"/>
                <w:szCs w:val="26"/>
              </w:rPr>
            </w:pPr>
            <w:r w:rsidRPr="007224C6">
              <w:rPr>
                <w:sz w:val="26"/>
                <w:szCs w:val="26"/>
              </w:rPr>
              <w:t>9</w:t>
            </w:r>
          </w:p>
        </w:tc>
        <w:tc>
          <w:tcPr>
            <w:tcW w:w="5280" w:type="dxa"/>
            <w:shd w:val="clear" w:color="auto" w:fill="auto"/>
          </w:tcPr>
          <w:p w:rsidR="00E612A1" w:rsidRPr="007224C6" w:rsidRDefault="00E612A1" w:rsidP="00340AE2">
            <w:pPr>
              <w:spacing w:before="40" w:line="252" w:lineRule="auto"/>
              <w:ind w:left="-73" w:right="-73"/>
              <w:rPr>
                <w:sz w:val="26"/>
                <w:szCs w:val="26"/>
              </w:rPr>
            </w:pPr>
            <w:r w:rsidRPr="007224C6">
              <w:rPr>
                <w:sz w:val="26"/>
                <w:szCs w:val="26"/>
              </w:rPr>
              <w:t>Số đơn vị sự nghiệp dịch vụ công thực hiện đúng cơ cấu viên chức được phê duyệt</w:t>
            </w:r>
          </w:p>
        </w:tc>
        <w:tc>
          <w:tcPr>
            <w:tcW w:w="1205" w:type="dxa"/>
            <w:shd w:val="clear" w:color="auto" w:fill="auto"/>
          </w:tcPr>
          <w:p w:rsidR="00E612A1" w:rsidRPr="007224C6" w:rsidRDefault="00E612A1" w:rsidP="00340AE2">
            <w:pPr>
              <w:spacing w:before="40" w:line="252" w:lineRule="auto"/>
              <w:ind w:left="-73" w:right="-73"/>
              <w:rPr>
                <w:sz w:val="26"/>
                <w:szCs w:val="26"/>
              </w:rPr>
            </w:pPr>
          </w:p>
        </w:tc>
        <w:tc>
          <w:tcPr>
            <w:tcW w:w="921" w:type="dxa"/>
            <w:shd w:val="clear" w:color="auto" w:fill="auto"/>
          </w:tcPr>
          <w:p w:rsidR="00E612A1" w:rsidRPr="007224C6" w:rsidRDefault="00E612A1" w:rsidP="00340AE2">
            <w:pPr>
              <w:spacing w:before="40" w:line="252" w:lineRule="auto"/>
              <w:ind w:left="-73" w:right="-73"/>
              <w:rPr>
                <w:sz w:val="26"/>
                <w:szCs w:val="26"/>
              </w:rPr>
            </w:pPr>
          </w:p>
        </w:tc>
        <w:tc>
          <w:tcPr>
            <w:tcW w:w="880" w:type="dxa"/>
            <w:shd w:val="clear" w:color="auto" w:fill="auto"/>
          </w:tcPr>
          <w:p w:rsidR="00E612A1" w:rsidRPr="007224C6" w:rsidRDefault="00E612A1" w:rsidP="00340AE2">
            <w:pPr>
              <w:spacing w:before="40" w:line="252" w:lineRule="auto"/>
              <w:ind w:left="-73" w:right="-73"/>
              <w:rPr>
                <w:sz w:val="26"/>
                <w:szCs w:val="26"/>
              </w:rPr>
            </w:pPr>
          </w:p>
        </w:tc>
        <w:tc>
          <w:tcPr>
            <w:tcW w:w="953" w:type="dxa"/>
            <w:shd w:val="clear" w:color="auto" w:fill="auto"/>
          </w:tcPr>
          <w:p w:rsidR="00E612A1" w:rsidRPr="007224C6" w:rsidRDefault="00E612A1" w:rsidP="00340AE2">
            <w:pPr>
              <w:spacing w:before="40" w:line="252" w:lineRule="auto"/>
              <w:ind w:left="-73" w:right="-73"/>
              <w:rPr>
                <w:sz w:val="26"/>
                <w:szCs w:val="26"/>
              </w:rPr>
            </w:pPr>
          </w:p>
        </w:tc>
      </w:tr>
      <w:tr w:rsidR="00E612A1" w:rsidRPr="007224C6" w:rsidTr="00340AE2">
        <w:tc>
          <w:tcPr>
            <w:tcW w:w="420" w:type="dxa"/>
            <w:shd w:val="clear" w:color="auto" w:fill="auto"/>
            <w:vAlign w:val="center"/>
          </w:tcPr>
          <w:p w:rsidR="00E612A1" w:rsidRPr="007224C6" w:rsidRDefault="00E612A1" w:rsidP="00340AE2">
            <w:pPr>
              <w:spacing w:before="40" w:line="252" w:lineRule="auto"/>
              <w:ind w:left="-73" w:right="-73"/>
              <w:jc w:val="center"/>
              <w:rPr>
                <w:sz w:val="26"/>
                <w:szCs w:val="26"/>
              </w:rPr>
            </w:pPr>
            <w:r w:rsidRPr="007224C6">
              <w:rPr>
                <w:sz w:val="26"/>
                <w:szCs w:val="26"/>
              </w:rPr>
              <w:t>10</w:t>
            </w:r>
          </w:p>
        </w:tc>
        <w:tc>
          <w:tcPr>
            <w:tcW w:w="5280" w:type="dxa"/>
            <w:shd w:val="clear" w:color="auto" w:fill="auto"/>
          </w:tcPr>
          <w:p w:rsidR="00E612A1" w:rsidRPr="007224C6" w:rsidRDefault="00E612A1" w:rsidP="00340AE2">
            <w:pPr>
              <w:spacing w:before="40" w:line="252" w:lineRule="auto"/>
              <w:ind w:left="-73" w:right="-73"/>
              <w:rPr>
                <w:sz w:val="26"/>
                <w:szCs w:val="26"/>
              </w:rPr>
            </w:pPr>
            <w:r w:rsidRPr="007224C6">
              <w:rPr>
                <w:sz w:val="26"/>
                <w:szCs w:val="26"/>
              </w:rPr>
              <w:t>Số cơ quan hành chính, đơn vị sự nghiệp dịch vụ công và tương đương thực hiện đúng quy định về tuyển dụng công chức, viên chức</w:t>
            </w:r>
          </w:p>
        </w:tc>
        <w:tc>
          <w:tcPr>
            <w:tcW w:w="1205" w:type="dxa"/>
            <w:shd w:val="clear" w:color="auto" w:fill="auto"/>
          </w:tcPr>
          <w:p w:rsidR="00E612A1" w:rsidRPr="007224C6" w:rsidRDefault="00E612A1" w:rsidP="00340AE2">
            <w:pPr>
              <w:spacing w:before="40" w:line="252" w:lineRule="auto"/>
              <w:ind w:left="-73" w:right="-73"/>
              <w:rPr>
                <w:sz w:val="26"/>
                <w:szCs w:val="26"/>
              </w:rPr>
            </w:pPr>
          </w:p>
        </w:tc>
        <w:tc>
          <w:tcPr>
            <w:tcW w:w="921" w:type="dxa"/>
            <w:shd w:val="clear" w:color="auto" w:fill="auto"/>
          </w:tcPr>
          <w:p w:rsidR="00E612A1" w:rsidRPr="007224C6" w:rsidRDefault="00E612A1" w:rsidP="00340AE2">
            <w:pPr>
              <w:spacing w:before="40" w:line="252" w:lineRule="auto"/>
              <w:ind w:left="-73" w:right="-73"/>
              <w:rPr>
                <w:sz w:val="26"/>
                <w:szCs w:val="26"/>
              </w:rPr>
            </w:pPr>
          </w:p>
        </w:tc>
        <w:tc>
          <w:tcPr>
            <w:tcW w:w="880" w:type="dxa"/>
            <w:shd w:val="clear" w:color="auto" w:fill="auto"/>
          </w:tcPr>
          <w:p w:rsidR="00E612A1" w:rsidRPr="007224C6" w:rsidRDefault="00E612A1" w:rsidP="00340AE2">
            <w:pPr>
              <w:spacing w:before="40" w:line="252" w:lineRule="auto"/>
              <w:ind w:left="-73" w:right="-73"/>
              <w:rPr>
                <w:sz w:val="26"/>
                <w:szCs w:val="26"/>
              </w:rPr>
            </w:pPr>
            <w:r>
              <w:rPr>
                <w:sz w:val="26"/>
                <w:szCs w:val="26"/>
              </w:rPr>
              <w:t>X</w:t>
            </w:r>
          </w:p>
        </w:tc>
        <w:tc>
          <w:tcPr>
            <w:tcW w:w="953" w:type="dxa"/>
            <w:shd w:val="clear" w:color="auto" w:fill="auto"/>
          </w:tcPr>
          <w:p w:rsidR="00E612A1" w:rsidRPr="007224C6" w:rsidRDefault="00E612A1" w:rsidP="00340AE2">
            <w:pPr>
              <w:spacing w:before="40" w:line="252" w:lineRule="auto"/>
              <w:ind w:left="-73" w:right="-73"/>
              <w:rPr>
                <w:sz w:val="26"/>
                <w:szCs w:val="26"/>
              </w:rPr>
            </w:pPr>
          </w:p>
        </w:tc>
      </w:tr>
      <w:tr w:rsidR="00E612A1" w:rsidRPr="007224C6" w:rsidTr="00340AE2">
        <w:tc>
          <w:tcPr>
            <w:tcW w:w="420" w:type="dxa"/>
            <w:shd w:val="clear" w:color="auto" w:fill="auto"/>
            <w:vAlign w:val="center"/>
          </w:tcPr>
          <w:p w:rsidR="00E612A1" w:rsidRPr="007224C6" w:rsidRDefault="00E612A1" w:rsidP="00340AE2">
            <w:pPr>
              <w:spacing w:before="40" w:line="252" w:lineRule="auto"/>
              <w:ind w:left="-73" w:right="-73"/>
              <w:jc w:val="center"/>
              <w:rPr>
                <w:sz w:val="26"/>
                <w:szCs w:val="26"/>
              </w:rPr>
            </w:pPr>
            <w:r w:rsidRPr="007224C6">
              <w:rPr>
                <w:sz w:val="26"/>
                <w:szCs w:val="26"/>
              </w:rPr>
              <w:t>11</w:t>
            </w:r>
          </w:p>
        </w:tc>
        <w:tc>
          <w:tcPr>
            <w:tcW w:w="5280" w:type="dxa"/>
            <w:shd w:val="clear" w:color="auto" w:fill="auto"/>
          </w:tcPr>
          <w:p w:rsidR="00E612A1" w:rsidRPr="007224C6" w:rsidRDefault="00E612A1" w:rsidP="00340AE2">
            <w:pPr>
              <w:spacing w:before="40" w:line="252" w:lineRule="auto"/>
              <w:ind w:left="-73" w:right="-73"/>
              <w:rPr>
                <w:sz w:val="26"/>
                <w:szCs w:val="26"/>
              </w:rPr>
            </w:pPr>
            <w:r w:rsidRPr="007224C6">
              <w:rPr>
                <w:sz w:val="26"/>
                <w:szCs w:val="26"/>
              </w:rPr>
              <w:t>Số cơ quan hành chính, đơn vị sự nghiệp dịch vụ công thực hiện đúng quy định về sử dụng, bổ nhiệm, khen thưởng và các chế độ chính sách đối với cán bộ, công chức, viên chức</w:t>
            </w:r>
          </w:p>
        </w:tc>
        <w:tc>
          <w:tcPr>
            <w:tcW w:w="1205" w:type="dxa"/>
            <w:shd w:val="clear" w:color="auto" w:fill="auto"/>
          </w:tcPr>
          <w:p w:rsidR="00E612A1" w:rsidRPr="007224C6" w:rsidRDefault="00E612A1" w:rsidP="00340AE2">
            <w:pPr>
              <w:spacing w:before="40" w:line="252" w:lineRule="auto"/>
              <w:ind w:left="-73" w:right="-73"/>
              <w:rPr>
                <w:sz w:val="26"/>
                <w:szCs w:val="26"/>
              </w:rPr>
            </w:pPr>
          </w:p>
        </w:tc>
        <w:tc>
          <w:tcPr>
            <w:tcW w:w="921" w:type="dxa"/>
            <w:shd w:val="clear" w:color="auto" w:fill="auto"/>
          </w:tcPr>
          <w:p w:rsidR="00E612A1" w:rsidRPr="007224C6" w:rsidRDefault="00E612A1" w:rsidP="00340AE2">
            <w:pPr>
              <w:spacing w:before="40" w:line="252" w:lineRule="auto"/>
              <w:ind w:left="-73" w:right="-73"/>
              <w:rPr>
                <w:sz w:val="26"/>
                <w:szCs w:val="26"/>
              </w:rPr>
            </w:pPr>
          </w:p>
        </w:tc>
        <w:tc>
          <w:tcPr>
            <w:tcW w:w="880" w:type="dxa"/>
            <w:shd w:val="clear" w:color="auto" w:fill="auto"/>
          </w:tcPr>
          <w:p w:rsidR="00E612A1" w:rsidRPr="007224C6" w:rsidRDefault="00E612A1" w:rsidP="00340AE2">
            <w:pPr>
              <w:spacing w:before="40" w:line="252" w:lineRule="auto"/>
              <w:ind w:left="-73" w:right="-73"/>
              <w:rPr>
                <w:sz w:val="26"/>
                <w:szCs w:val="26"/>
              </w:rPr>
            </w:pPr>
            <w:r>
              <w:rPr>
                <w:sz w:val="26"/>
                <w:szCs w:val="26"/>
              </w:rPr>
              <w:t>X</w:t>
            </w:r>
          </w:p>
        </w:tc>
        <w:tc>
          <w:tcPr>
            <w:tcW w:w="953" w:type="dxa"/>
            <w:shd w:val="clear" w:color="auto" w:fill="auto"/>
          </w:tcPr>
          <w:p w:rsidR="00E612A1" w:rsidRPr="007224C6" w:rsidRDefault="00E612A1" w:rsidP="00340AE2">
            <w:pPr>
              <w:spacing w:before="40" w:line="252" w:lineRule="auto"/>
              <w:ind w:left="-73" w:right="-73"/>
              <w:rPr>
                <w:sz w:val="26"/>
                <w:szCs w:val="26"/>
              </w:rPr>
            </w:pPr>
          </w:p>
        </w:tc>
      </w:tr>
      <w:tr w:rsidR="00E612A1" w:rsidRPr="007224C6" w:rsidTr="00340AE2">
        <w:tc>
          <w:tcPr>
            <w:tcW w:w="420" w:type="dxa"/>
            <w:shd w:val="clear" w:color="auto" w:fill="auto"/>
            <w:vAlign w:val="center"/>
          </w:tcPr>
          <w:p w:rsidR="00E612A1" w:rsidRPr="007224C6" w:rsidRDefault="00E612A1" w:rsidP="00340AE2">
            <w:pPr>
              <w:spacing w:before="40" w:line="252" w:lineRule="auto"/>
              <w:ind w:left="-73" w:right="-73"/>
              <w:jc w:val="center"/>
              <w:rPr>
                <w:sz w:val="26"/>
                <w:szCs w:val="26"/>
              </w:rPr>
            </w:pPr>
            <w:r w:rsidRPr="007224C6">
              <w:rPr>
                <w:sz w:val="26"/>
                <w:szCs w:val="26"/>
              </w:rPr>
              <w:t>12</w:t>
            </w:r>
          </w:p>
        </w:tc>
        <w:tc>
          <w:tcPr>
            <w:tcW w:w="5280" w:type="dxa"/>
            <w:shd w:val="clear" w:color="auto" w:fill="auto"/>
          </w:tcPr>
          <w:p w:rsidR="00E612A1" w:rsidRPr="007224C6" w:rsidRDefault="00E612A1" w:rsidP="00340AE2">
            <w:pPr>
              <w:spacing w:before="40" w:line="252" w:lineRule="auto"/>
              <w:ind w:left="-73" w:right="-73"/>
              <w:rPr>
                <w:sz w:val="26"/>
                <w:szCs w:val="26"/>
              </w:rPr>
            </w:pPr>
            <w:r w:rsidRPr="007224C6">
              <w:rPr>
                <w:sz w:val="26"/>
                <w:szCs w:val="26"/>
              </w:rPr>
              <w:t>Số cơ quan hành chính thực hiện cơ chế khoán biên chế và kinh phí hành chính theo NĐ 130</w:t>
            </w:r>
          </w:p>
        </w:tc>
        <w:tc>
          <w:tcPr>
            <w:tcW w:w="1205" w:type="dxa"/>
            <w:shd w:val="clear" w:color="auto" w:fill="auto"/>
          </w:tcPr>
          <w:p w:rsidR="00E612A1" w:rsidRPr="007224C6" w:rsidRDefault="00E612A1" w:rsidP="00340AE2">
            <w:pPr>
              <w:spacing w:before="40" w:line="252" w:lineRule="auto"/>
              <w:ind w:left="-73" w:right="-73"/>
              <w:rPr>
                <w:sz w:val="26"/>
                <w:szCs w:val="26"/>
              </w:rPr>
            </w:pPr>
          </w:p>
        </w:tc>
        <w:tc>
          <w:tcPr>
            <w:tcW w:w="921" w:type="dxa"/>
            <w:shd w:val="clear" w:color="auto" w:fill="auto"/>
          </w:tcPr>
          <w:p w:rsidR="00E612A1" w:rsidRPr="007224C6" w:rsidRDefault="00E612A1" w:rsidP="00340AE2">
            <w:pPr>
              <w:spacing w:before="40" w:line="252" w:lineRule="auto"/>
              <w:ind w:left="-73" w:right="-73"/>
              <w:rPr>
                <w:sz w:val="26"/>
                <w:szCs w:val="26"/>
              </w:rPr>
            </w:pPr>
          </w:p>
        </w:tc>
        <w:tc>
          <w:tcPr>
            <w:tcW w:w="880" w:type="dxa"/>
            <w:shd w:val="clear" w:color="auto" w:fill="auto"/>
          </w:tcPr>
          <w:p w:rsidR="00E612A1" w:rsidRPr="007224C6" w:rsidRDefault="00E612A1" w:rsidP="00340AE2">
            <w:pPr>
              <w:spacing w:before="40" w:line="252" w:lineRule="auto"/>
              <w:ind w:left="-73" w:right="-73"/>
              <w:rPr>
                <w:sz w:val="26"/>
                <w:szCs w:val="26"/>
              </w:rPr>
            </w:pPr>
            <w:r>
              <w:rPr>
                <w:sz w:val="26"/>
                <w:szCs w:val="26"/>
              </w:rPr>
              <w:t>X</w:t>
            </w:r>
          </w:p>
        </w:tc>
        <w:tc>
          <w:tcPr>
            <w:tcW w:w="953" w:type="dxa"/>
            <w:shd w:val="clear" w:color="auto" w:fill="auto"/>
          </w:tcPr>
          <w:p w:rsidR="00E612A1" w:rsidRPr="007224C6" w:rsidRDefault="00E612A1" w:rsidP="00340AE2">
            <w:pPr>
              <w:spacing w:before="40" w:line="252" w:lineRule="auto"/>
              <w:ind w:left="-73" w:right="-73"/>
              <w:rPr>
                <w:sz w:val="26"/>
                <w:szCs w:val="26"/>
              </w:rPr>
            </w:pPr>
          </w:p>
        </w:tc>
      </w:tr>
      <w:tr w:rsidR="00E612A1" w:rsidRPr="007224C6" w:rsidTr="00340AE2">
        <w:tc>
          <w:tcPr>
            <w:tcW w:w="420" w:type="dxa"/>
            <w:shd w:val="clear" w:color="auto" w:fill="auto"/>
            <w:vAlign w:val="center"/>
          </w:tcPr>
          <w:p w:rsidR="00E612A1" w:rsidRPr="007224C6" w:rsidRDefault="00E612A1" w:rsidP="00340AE2">
            <w:pPr>
              <w:spacing w:before="40" w:line="252" w:lineRule="auto"/>
              <w:ind w:left="-73" w:right="-73"/>
              <w:jc w:val="center"/>
              <w:rPr>
                <w:sz w:val="26"/>
                <w:szCs w:val="26"/>
              </w:rPr>
            </w:pPr>
            <w:r w:rsidRPr="007224C6">
              <w:rPr>
                <w:sz w:val="26"/>
                <w:szCs w:val="26"/>
              </w:rPr>
              <w:t>13</w:t>
            </w:r>
          </w:p>
        </w:tc>
        <w:tc>
          <w:tcPr>
            <w:tcW w:w="5280" w:type="dxa"/>
            <w:shd w:val="clear" w:color="auto" w:fill="auto"/>
          </w:tcPr>
          <w:p w:rsidR="00E612A1" w:rsidRPr="007224C6" w:rsidRDefault="00E612A1" w:rsidP="00340AE2">
            <w:pPr>
              <w:spacing w:before="40" w:line="252" w:lineRule="auto"/>
              <w:ind w:left="-73" w:right="-73"/>
              <w:rPr>
                <w:sz w:val="26"/>
                <w:szCs w:val="26"/>
              </w:rPr>
            </w:pPr>
            <w:r w:rsidRPr="007224C6">
              <w:rPr>
                <w:sz w:val="26"/>
                <w:szCs w:val="26"/>
              </w:rPr>
              <w:t>Số cơ quan hành chính ban hành quy chế chi tiêu nội bộ để triển khai cơ chế khoán biên chế và kinh phí hành chính theo NĐ 130</w:t>
            </w:r>
          </w:p>
        </w:tc>
        <w:tc>
          <w:tcPr>
            <w:tcW w:w="1205" w:type="dxa"/>
            <w:shd w:val="clear" w:color="auto" w:fill="auto"/>
          </w:tcPr>
          <w:p w:rsidR="00E612A1" w:rsidRPr="007224C6" w:rsidRDefault="00E612A1" w:rsidP="00340AE2">
            <w:pPr>
              <w:spacing w:before="40" w:line="252" w:lineRule="auto"/>
              <w:ind w:left="-73" w:right="-73"/>
              <w:rPr>
                <w:sz w:val="26"/>
                <w:szCs w:val="26"/>
              </w:rPr>
            </w:pPr>
          </w:p>
        </w:tc>
        <w:tc>
          <w:tcPr>
            <w:tcW w:w="921" w:type="dxa"/>
            <w:shd w:val="clear" w:color="auto" w:fill="auto"/>
          </w:tcPr>
          <w:p w:rsidR="00E612A1" w:rsidRPr="007224C6" w:rsidRDefault="00E612A1" w:rsidP="00340AE2">
            <w:pPr>
              <w:spacing w:before="40" w:line="252" w:lineRule="auto"/>
              <w:ind w:left="-73" w:right="-73"/>
              <w:rPr>
                <w:sz w:val="26"/>
                <w:szCs w:val="26"/>
              </w:rPr>
            </w:pPr>
          </w:p>
        </w:tc>
        <w:tc>
          <w:tcPr>
            <w:tcW w:w="880" w:type="dxa"/>
            <w:shd w:val="clear" w:color="auto" w:fill="auto"/>
          </w:tcPr>
          <w:p w:rsidR="00E612A1" w:rsidRPr="007224C6" w:rsidRDefault="00E612A1" w:rsidP="00340AE2">
            <w:pPr>
              <w:spacing w:before="40" w:line="252" w:lineRule="auto"/>
              <w:ind w:left="-73" w:right="-73"/>
              <w:rPr>
                <w:sz w:val="26"/>
                <w:szCs w:val="26"/>
              </w:rPr>
            </w:pPr>
            <w:r>
              <w:rPr>
                <w:sz w:val="26"/>
                <w:szCs w:val="26"/>
              </w:rPr>
              <w:t>X</w:t>
            </w:r>
          </w:p>
        </w:tc>
        <w:tc>
          <w:tcPr>
            <w:tcW w:w="953" w:type="dxa"/>
            <w:shd w:val="clear" w:color="auto" w:fill="auto"/>
          </w:tcPr>
          <w:p w:rsidR="00E612A1" w:rsidRPr="007224C6" w:rsidRDefault="00E612A1" w:rsidP="00340AE2">
            <w:pPr>
              <w:spacing w:before="40" w:line="252" w:lineRule="auto"/>
              <w:ind w:left="-73" w:right="-73"/>
              <w:rPr>
                <w:sz w:val="26"/>
                <w:szCs w:val="26"/>
              </w:rPr>
            </w:pPr>
          </w:p>
        </w:tc>
      </w:tr>
      <w:tr w:rsidR="00E612A1" w:rsidRPr="007224C6" w:rsidTr="00340AE2">
        <w:tc>
          <w:tcPr>
            <w:tcW w:w="420" w:type="dxa"/>
            <w:shd w:val="clear" w:color="auto" w:fill="auto"/>
            <w:vAlign w:val="center"/>
          </w:tcPr>
          <w:p w:rsidR="00E612A1" w:rsidRPr="007224C6" w:rsidRDefault="00E612A1" w:rsidP="00340AE2">
            <w:pPr>
              <w:spacing w:before="40" w:line="252" w:lineRule="auto"/>
              <w:ind w:left="-73" w:right="-73"/>
              <w:jc w:val="center"/>
              <w:rPr>
                <w:sz w:val="26"/>
                <w:szCs w:val="26"/>
              </w:rPr>
            </w:pPr>
            <w:r w:rsidRPr="007224C6">
              <w:rPr>
                <w:sz w:val="26"/>
                <w:szCs w:val="26"/>
              </w:rPr>
              <w:t>14</w:t>
            </w:r>
          </w:p>
        </w:tc>
        <w:tc>
          <w:tcPr>
            <w:tcW w:w="5280" w:type="dxa"/>
            <w:shd w:val="clear" w:color="auto" w:fill="auto"/>
          </w:tcPr>
          <w:p w:rsidR="00E612A1" w:rsidRPr="007224C6" w:rsidRDefault="00E612A1" w:rsidP="00340AE2">
            <w:pPr>
              <w:spacing w:before="40" w:line="252" w:lineRule="auto"/>
              <w:ind w:left="-73" w:right="-73"/>
              <w:rPr>
                <w:sz w:val="26"/>
                <w:szCs w:val="26"/>
              </w:rPr>
            </w:pPr>
            <w:r w:rsidRPr="007224C6">
              <w:rPr>
                <w:sz w:val="26"/>
                <w:szCs w:val="26"/>
              </w:rPr>
              <w:t>Số cơ quan hành chính ban hành tiêu chí đánh giá mực độ hoàn thành nhiệm vụ được giao làm căn cứ chi trả thu nhập tăng thêm cho công chức</w:t>
            </w:r>
          </w:p>
        </w:tc>
        <w:tc>
          <w:tcPr>
            <w:tcW w:w="1205" w:type="dxa"/>
            <w:shd w:val="clear" w:color="auto" w:fill="auto"/>
          </w:tcPr>
          <w:p w:rsidR="00E612A1" w:rsidRPr="007224C6" w:rsidRDefault="00E612A1" w:rsidP="00340AE2">
            <w:pPr>
              <w:spacing w:before="40" w:line="252" w:lineRule="auto"/>
              <w:ind w:left="-73" w:right="-73"/>
              <w:rPr>
                <w:sz w:val="26"/>
                <w:szCs w:val="26"/>
              </w:rPr>
            </w:pPr>
          </w:p>
        </w:tc>
        <w:tc>
          <w:tcPr>
            <w:tcW w:w="921" w:type="dxa"/>
            <w:shd w:val="clear" w:color="auto" w:fill="auto"/>
          </w:tcPr>
          <w:p w:rsidR="00E612A1" w:rsidRPr="007224C6" w:rsidRDefault="00E612A1" w:rsidP="00340AE2">
            <w:pPr>
              <w:spacing w:before="40" w:line="252" w:lineRule="auto"/>
              <w:ind w:left="-73" w:right="-73"/>
              <w:rPr>
                <w:sz w:val="26"/>
                <w:szCs w:val="26"/>
              </w:rPr>
            </w:pPr>
          </w:p>
        </w:tc>
        <w:tc>
          <w:tcPr>
            <w:tcW w:w="880" w:type="dxa"/>
            <w:shd w:val="clear" w:color="auto" w:fill="auto"/>
          </w:tcPr>
          <w:p w:rsidR="00E612A1" w:rsidRPr="007224C6" w:rsidRDefault="00E612A1" w:rsidP="00340AE2">
            <w:pPr>
              <w:spacing w:before="40" w:line="252" w:lineRule="auto"/>
              <w:ind w:left="-73" w:right="-73"/>
              <w:rPr>
                <w:sz w:val="26"/>
                <w:szCs w:val="26"/>
              </w:rPr>
            </w:pPr>
            <w:r>
              <w:rPr>
                <w:sz w:val="26"/>
                <w:szCs w:val="26"/>
              </w:rPr>
              <w:t>X</w:t>
            </w:r>
          </w:p>
        </w:tc>
        <w:tc>
          <w:tcPr>
            <w:tcW w:w="953" w:type="dxa"/>
            <w:shd w:val="clear" w:color="auto" w:fill="auto"/>
          </w:tcPr>
          <w:p w:rsidR="00E612A1" w:rsidRPr="007224C6" w:rsidRDefault="00E612A1" w:rsidP="00340AE2">
            <w:pPr>
              <w:spacing w:before="40" w:line="252" w:lineRule="auto"/>
              <w:ind w:left="-73" w:right="-73"/>
              <w:rPr>
                <w:sz w:val="26"/>
                <w:szCs w:val="26"/>
              </w:rPr>
            </w:pPr>
          </w:p>
        </w:tc>
      </w:tr>
      <w:tr w:rsidR="00E612A1" w:rsidRPr="007224C6" w:rsidTr="00340AE2">
        <w:tc>
          <w:tcPr>
            <w:tcW w:w="420" w:type="dxa"/>
            <w:shd w:val="clear" w:color="auto" w:fill="auto"/>
            <w:vAlign w:val="center"/>
          </w:tcPr>
          <w:p w:rsidR="00E612A1" w:rsidRPr="007224C6" w:rsidRDefault="00E612A1" w:rsidP="00340AE2">
            <w:pPr>
              <w:spacing w:before="40" w:line="252" w:lineRule="auto"/>
              <w:ind w:left="-73" w:right="-73"/>
              <w:jc w:val="center"/>
              <w:rPr>
                <w:sz w:val="26"/>
                <w:szCs w:val="26"/>
              </w:rPr>
            </w:pPr>
            <w:r w:rsidRPr="007224C6">
              <w:rPr>
                <w:sz w:val="26"/>
                <w:szCs w:val="26"/>
              </w:rPr>
              <w:t>15</w:t>
            </w:r>
          </w:p>
        </w:tc>
        <w:tc>
          <w:tcPr>
            <w:tcW w:w="5280" w:type="dxa"/>
            <w:shd w:val="clear" w:color="auto" w:fill="auto"/>
          </w:tcPr>
          <w:p w:rsidR="00E612A1" w:rsidRPr="007224C6" w:rsidRDefault="00E612A1" w:rsidP="00340AE2">
            <w:pPr>
              <w:spacing w:before="40" w:line="252" w:lineRule="auto"/>
              <w:ind w:left="-73" w:right="-73"/>
              <w:rPr>
                <w:sz w:val="26"/>
                <w:szCs w:val="26"/>
              </w:rPr>
            </w:pPr>
            <w:r w:rsidRPr="007224C6">
              <w:rPr>
                <w:sz w:val="26"/>
                <w:szCs w:val="26"/>
              </w:rPr>
              <w:t xml:space="preserve">Số đơn vị sự nghiệp công lập thuộc cơ quan, đơn </w:t>
            </w:r>
            <w:r w:rsidRPr="007224C6">
              <w:rPr>
                <w:sz w:val="26"/>
                <w:szCs w:val="26"/>
              </w:rPr>
              <w:lastRenderedPageBreak/>
              <w:t>vị thực hiện cơ chế tự chủ, tự chịu trách nhiệm theo NĐ 43</w:t>
            </w:r>
          </w:p>
        </w:tc>
        <w:tc>
          <w:tcPr>
            <w:tcW w:w="1205" w:type="dxa"/>
            <w:shd w:val="clear" w:color="auto" w:fill="auto"/>
          </w:tcPr>
          <w:p w:rsidR="00E612A1" w:rsidRPr="007224C6" w:rsidRDefault="00E612A1" w:rsidP="00340AE2">
            <w:pPr>
              <w:spacing w:before="40" w:line="252" w:lineRule="auto"/>
              <w:ind w:left="-73" w:right="-73"/>
              <w:rPr>
                <w:sz w:val="26"/>
                <w:szCs w:val="26"/>
              </w:rPr>
            </w:pPr>
          </w:p>
        </w:tc>
        <w:tc>
          <w:tcPr>
            <w:tcW w:w="921" w:type="dxa"/>
            <w:shd w:val="clear" w:color="auto" w:fill="auto"/>
          </w:tcPr>
          <w:p w:rsidR="00E612A1" w:rsidRPr="007224C6" w:rsidRDefault="00E612A1" w:rsidP="00340AE2">
            <w:pPr>
              <w:spacing w:before="40" w:line="252" w:lineRule="auto"/>
              <w:ind w:left="-73" w:right="-73"/>
              <w:rPr>
                <w:sz w:val="26"/>
                <w:szCs w:val="26"/>
              </w:rPr>
            </w:pPr>
          </w:p>
        </w:tc>
        <w:tc>
          <w:tcPr>
            <w:tcW w:w="880" w:type="dxa"/>
            <w:shd w:val="clear" w:color="auto" w:fill="auto"/>
          </w:tcPr>
          <w:p w:rsidR="00E612A1" w:rsidRPr="007224C6" w:rsidRDefault="00E612A1" w:rsidP="00340AE2">
            <w:pPr>
              <w:spacing w:before="40" w:line="252" w:lineRule="auto"/>
              <w:ind w:left="-73" w:right="-73"/>
              <w:rPr>
                <w:sz w:val="26"/>
                <w:szCs w:val="26"/>
              </w:rPr>
            </w:pPr>
            <w:r>
              <w:rPr>
                <w:sz w:val="26"/>
                <w:szCs w:val="26"/>
              </w:rPr>
              <w:t>X</w:t>
            </w:r>
          </w:p>
        </w:tc>
        <w:tc>
          <w:tcPr>
            <w:tcW w:w="953" w:type="dxa"/>
            <w:shd w:val="clear" w:color="auto" w:fill="auto"/>
          </w:tcPr>
          <w:p w:rsidR="00E612A1" w:rsidRPr="007224C6" w:rsidRDefault="00E612A1" w:rsidP="00340AE2">
            <w:pPr>
              <w:spacing w:before="40" w:line="252" w:lineRule="auto"/>
              <w:ind w:left="-73" w:right="-73"/>
              <w:rPr>
                <w:sz w:val="26"/>
                <w:szCs w:val="26"/>
              </w:rPr>
            </w:pPr>
          </w:p>
        </w:tc>
      </w:tr>
      <w:tr w:rsidR="00E612A1" w:rsidRPr="007224C6" w:rsidTr="00340AE2">
        <w:tc>
          <w:tcPr>
            <w:tcW w:w="420" w:type="dxa"/>
            <w:shd w:val="clear" w:color="auto" w:fill="auto"/>
            <w:vAlign w:val="center"/>
          </w:tcPr>
          <w:p w:rsidR="00E612A1" w:rsidRPr="007224C6" w:rsidRDefault="00E612A1" w:rsidP="00340AE2">
            <w:pPr>
              <w:spacing w:before="40" w:line="252" w:lineRule="auto"/>
              <w:ind w:left="-73" w:right="-73"/>
              <w:jc w:val="center"/>
              <w:rPr>
                <w:sz w:val="26"/>
                <w:szCs w:val="26"/>
              </w:rPr>
            </w:pPr>
            <w:r w:rsidRPr="007224C6">
              <w:rPr>
                <w:sz w:val="26"/>
                <w:szCs w:val="26"/>
              </w:rPr>
              <w:lastRenderedPageBreak/>
              <w:t>16</w:t>
            </w:r>
          </w:p>
        </w:tc>
        <w:tc>
          <w:tcPr>
            <w:tcW w:w="5280" w:type="dxa"/>
            <w:shd w:val="clear" w:color="auto" w:fill="auto"/>
          </w:tcPr>
          <w:p w:rsidR="00E612A1" w:rsidRPr="007224C6" w:rsidRDefault="00E612A1" w:rsidP="00340AE2">
            <w:pPr>
              <w:spacing w:before="40" w:line="252" w:lineRule="auto"/>
              <w:ind w:left="-73" w:right="-73"/>
              <w:rPr>
                <w:sz w:val="26"/>
                <w:szCs w:val="26"/>
              </w:rPr>
            </w:pPr>
            <w:r w:rsidRPr="007224C6">
              <w:rPr>
                <w:sz w:val="26"/>
                <w:szCs w:val="26"/>
              </w:rPr>
              <w:t>Số đơn vị sự nghiệp công lập thuộc cơ quan, đơn vị ban hành quy chế chi tiêu nội bộ</w:t>
            </w:r>
          </w:p>
        </w:tc>
        <w:tc>
          <w:tcPr>
            <w:tcW w:w="1205" w:type="dxa"/>
            <w:shd w:val="clear" w:color="auto" w:fill="auto"/>
          </w:tcPr>
          <w:p w:rsidR="00E612A1" w:rsidRPr="007224C6" w:rsidRDefault="00E612A1" w:rsidP="00340AE2">
            <w:pPr>
              <w:spacing w:before="40" w:line="252" w:lineRule="auto"/>
              <w:ind w:left="-73" w:right="-73"/>
              <w:rPr>
                <w:sz w:val="26"/>
                <w:szCs w:val="26"/>
              </w:rPr>
            </w:pPr>
          </w:p>
        </w:tc>
        <w:tc>
          <w:tcPr>
            <w:tcW w:w="921" w:type="dxa"/>
            <w:shd w:val="clear" w:color="auto" w:fill="auto"/>
          </w:tcPr>
          <w:p w:rsidR="00E612A1" w:rsidRPr="007224C6" w:rsidRDefault="00E612A1" w:rsidP="00340AE2">
            <w:pPr>
              <w:spacing w:before="40" w:line="252" w:lineRule="auto"/>
              <w:ind w:left="-73" w:right="-73"/>
              <w:rPr>
                <w:sz w:val="26"/>
                <w:szCs w:val="26"/>
              </w:rPr>
            </w:pPr>
          </w:p>
        </w:tc>
        <w:tc>
          <w:tcPr>
            <w:tcW w:w="880" w:type="dxa"/>
            <w:shd w:val="clear" w:color="auto" w:fill="auto"/>
          </w:tcPr>
          <w:p w:rsidR="00E612A1" w:rsidRPr="007224C6" w:rsidRDefault="00E612A1" w:rsidP="00340AE2">
            <w:pPr>
              <w:spacing w:before="40" w:line="252" w:lineRule="auto"/>
              <w:ind w:left="-73" w:right="-73"/>
              <w:rPr>
                <w:sz w:val="26"/>
                <w:szCs w:val="26"/>
              </w:rPr>
            </w:pPr>
            <w:r>
              <w:rPr>
                <w:sz w:val="26"/>
                <w:szCs w:val="26"/>
              </w:rPr>
              <w:t>X</w:t>
            </w:r>
          </w:p>
        </w:tc>
        <w:tc>
          <w:tcPr>
            <w:tcW w:w="953" w:type="dxa"/>
            <w:shd w:val="clear" w:color="auto" w:fill="auto"/>
          </w:tcPr>
          <w:p w:rsidR="00E612A1" w:rsidRPr="007224C6" w:rsidRDefault="00E612A1" w:rsidP="00340AE2">
            <w:pPr>
              <w:spacing w:before="40" w:line="252" w:lineRule="auto"/>
              <w:ind w:left="-73" w:right="-73"/>
              <w:rPr>
                <w:sz w:val="26"/>
                <w:szCs w:val="26"/>
              </w:rPr>
            </w:pPr>
          </w:p>
        </w:tc>
      </w:tr>
      <w:tr w:rsidR="00E612A1" w:rsidRPr="007224C6" w:rsidTr="00340AE2">
        <w:tc>
          <w:tcPr>
            <w:tcW w:w="420" w:type="dxa"/>
            <w:shd w:val="clear" w:color="auto" w:fill="auto"/>
            <w:vAlign w:val="center"/>
          </w:tcPr>
          <w:p w:rsidR="00E612A1" w:rsidRPr="007224C6" w:rsidRDefault="00E612A1" w:rsidP="00340AE2">
            <w:pPr>
              <w:spacing w:before="40" w:line="252" w:lineRule="auto"/>
              <w:ind w:left="-73" w:right="-73"/>
              <w:jc w:val="center"/>
              <w:rPr>
                <w:sz w:val="26"/>
                <w:szCs w:val="26"/>
              </w:rPr>
            </w:pPr>
            <w:r w:rsidRPr="007224C6">
              <w:rPr>
                <w:sz w:val="26"/>
                <w:szCs w:val="26"/>
              </w:rPr>
              <w:t>17</w:t>
            </w:r>
          </w:p>
        </w:tc>
        <w:tc>
          <w:tcPr>
            <w:tcW w:w="5280" w:type="dxa"/>
            <w:shd w:val="clear" w:color="auto" w:fill="auto"/>
          </w:tcPr>
          <w:p w:rsidR="00E612A1" w:rsidRPr="007224C6" w:rsidRDefault="00E612A1" w:rsidP="00340AE2">
            <w:pPr>
              <w:spacing w:before="40" w:line="252" w:lineRule="auto"/>
              <w:ind w:left="-73" w:right="-73"/>
              <w:rPr>
                <w:sz w:val="26"/>
                <w:szCs w:val="26"/>
              </w:rPr>
            </w:pPr>
            <w:r w:rsidRPr="007224C6">
              <w:rPr>
                <w:sz w:val="26"/>
                <w:szCs w:val="26"/>
              </w:rPr>
              <w:t>Số đơn vị sự nghiệp công lập thuộc cơ quan, đơn vị ban hành ban hành tiêu chí đánh giá mức độ hoàn thành nhiệm vụ được giao làm căn cứ chi trả thu nhập tăng thêm cho người lao động</w:t>
            </w:r>
          </w:p>
        </w:tc>
        <w:tc>
          <w:tcPr>
            <w:tcW w:w="1205" w:type="dxa"/>
            <w:shd w:val="clear" w:color="auto" w:fill="auto"/>
          </w:tcPr>
          <w:p w:rsidR="00E612A1" w:rsidRPr="007224C6" w:rsidRDefault="00E612A1" w:rsidP="00340AE2">
            <w:pPr>
              <w:spacing w:before="40" w:line="252" w:lineRule="auto"/>
              <w:ind w:left="-73" w:right="-73"/>
              <w:rPr>
                <w:sz w:val="26"/>
                <w:szCs w:val="26"/>
              </w:rPr>
            </w:pPr>
          </w:p>
        </w:tc>
        <w:tc>
          <w:tcPr>
            <w:tcW w:w="921" w:type="dxa"/>
            <w:shd w:val="clear" w:color="auto" w:fill="auto"/>
          </w:tcPr>
          <w:p w:rsidR="00E612A1" w:rsidRPr="007224C6" w:rsidRDefault="00E612A1" w:rsidP="00340AE2">
            <w:pPr>
              <w:spacing w:before="40" w:line="252" w:lineRule="auto"/>
              <w:ind w:left="-73" w:right="-73"/>
              <w:rPr>
                <w:sz w:val="26"/>
                <w:szCs w:val="26"/>
              </w:rPr>
            </w:pPr>
          </w:p>
        </w:tc>
        <w:tc>
          <w:tcPr>
            <w:tcW w:w="880" w:type="dxa"/>
            <w:shd w:val="clear" w:color="auto" w:fill="auto"/>
          </w:tcPr>
          <w:p w:rsidR="00E612A1" w:rsidRPr="007224C6" w:rsidRDefault="00E612A1" w:rsidP="00340AE2">
            <w:pPr>
              <w:spacing w:before="40" w:line="252" w:lineRule="auto"/>
              <w:ind w:left="-73" w:right="-73"/>
              <w:rPr>
                <w:sz w:val="26"/>
                <w:szCs w:val="26"/>
              </w:rPr>
            </w:pPr>
            <w:r>
              <w:rPr>
                <w:sz w:val="26"/>
                <w:szCs w:val="26"/>
              </w:rPr>
              <w:t>X</w:t>
            </w:r>
          </w:p>
        </w:tc>
        <w:tc>
          <w:tcPr>
            <w:tcW w:w="953" w:type="dxa"/>
            <w:shd w:val="clear" w:color="auto" w:fill="auto"/>
          </w:tcPr>
          <w:p w:rsidR="00E612A1" w:rsidRPr="007224C6" w:rsidRDefault="00E612A1" w:rsidP="00340AE2">
            <w:pPr>
              <w:spacing w:before="40" w:line="252" w:lineRule="auto"/>
              <w:ind w:left="-73" w:right="-73"/>
              <w:rPr>
                <w:sz w:val="26"/>
                <w:szCs w:val="26"/>
              </w:rPr>
            </w:pPr>
          </w:p>
        </w:tc>
      </w:tr>
      <w:tr w:rsidR="00E612A1" w:rsidRPr="007224C6" w:rsidTr="00340AE2">
        <w:tc>
          <w:tcPr>
            <w:tcW w:w="420" w:type="dxa"/>
            <w:shd w:val="clear" w:color="auto" w:fill="auto"/>
            <w:vAlign w:val="center"/>
          </w:tcPr>
          <w:p w:rsidR="00E612A1" w:rsidRPr="007224C6" w:rsidRDefault="00E612A1" w:rsidP="00340AE2">
            <w:pPr>
              <w:spacing w:before="40" w:line="252" w:lineRule="auto"/>
              <w:ind w:left="-73" w:right="-73"/>
              <w:jc w:val="center"/>
              <w:rPr>
                <w:sz w:val="26"/>
                <w:szCs w:val="26"/>
              </w:rPr>
            </w:pPr>
            <w:r w:rsidRPr="007224C6">
              <w:rPr>
                <w:sz w:val="26"/>
                <w:szCs w:val="26"/>
              </w:rPr>
              <w:t>18</w:t>
            </w:r>
          </w:p>
        </w:tc>
        <w:tc>
          <w:tcPr>
            <w:tcW w:w="5280" w:type="dxa"/>
            <w:shd w:val="clear" w:color="auto" w:fill="auto"/>
          </w:tcPr>
          <w:p w:rsidR="00E612A1" w:rsidRPr="007224C6" w:rsidRDefault="00E612A1" w:rsidP="00340AE2">
            <w:pPr>
              <w:spacing w:before="40" w:line="252" w:lineRule="auto"/>
              <w:ind w:left="-73" w:right="-73"/>
              <w:rPr>
                <w:sz w:val="26"/>
                <w:szCs w:val="26"/>
              </w:rPr>
            </w:pPr>
            <w:r w:rsidRPr="007224C6">
              <w:rPr>
                <w:sz w:val="26"/>
                <w:szCs w:val="26"/>
              </w:rPr>
              <w:t>Số tổ chức khoa học và công nghệ công lập thuộc cơ quan, đơn vị được phê duyệt đề án chuyển đổi tổ chức và hoạt động theo NĐ 115</w:t>
            </w:r>
          </w:p>
        </w:tc>
        <w:tc>
          <w:tcPr>
            <w:tcW w:w="1205" w:type="dxa"/>
            <w:shd w:val="clear" w:color="auto" w:fill="auto"/>
          </w:tcPr>
          <w:p w:rsidR="00E612A1" w:rsidRPr="007224C6" w:rsidRDefault="00E612A1" w:rsidP="00340AE2">
            <w:pPr>
              <w:spacing w:before="40" w:line="252" w:lineRule="auto"/>
              <w:ind w:left="-73" w:right="-73"/>
              <w:rPr>
                <w:sz w:val="26"/>
                <w:szCs w:val="26"/>
              </w:rPr>
            </w:pPr>
          </w:p>
        </w:tc>
        <w:tc>
          <w:tcPr>
            <w:tcW w:w="921" w:type="dxa"/>
            <w:shd w:val="clear" w:color="auto" w:fill="auto"/>
          </w:tcPr>
          <w:p w:rsidR="00E612A1" w:rsidRPr="007224C6" w:rsidRDefault="00E612A1" w:rsidP="00340AE2">
            <w:pPr>
              <w:spacing w:before="40" w:line="252" w:lineRule="auto"/>
              <w:ind w:left="-73" w:right="-73"/>
              <w:rPr>
                <w:sz w:val="26"/>
                <w:szCs w:val="26"/>
              </w:rPr>
            </w:pPr>
          </w:p>
        </w:tc>
        <w:tc>
          <w:tcPr>
            <w:tcW w:w="880" w:type="dxa"/>
            <w:shd w:val="clear" w:color="auto" w:fill="auto"/>
          </w:tcPr>
          <w:p w:rsidR="00E612A1" w:rsidRPr="007224C6" w:rsidRDefault="00E612A1" w:rsidP="00340AE2">
            <w:pPr>
              <w:spacing w:before="40" w:line="252" w:lineRule="auto"/>
              <w:ind w:left="-73" w:right="-73"/>
              <w:rPr>
                <w:sz w:val="26"/>
                <w:szCs w:val="26"/>
              </w:rPr>
            </w:pPr>
            <w:r>
              <w:rPr>
                <w:sz w:val="26"/>
                <w:szCs w:val="26"/>
              </w:rPr>
              <w:t>X</w:t>
            </w:r>
          </w:p>
        </w:tc>
        <w:tc>
          <w:tcPr>
            <w:tcW w:w="953" w:type="dxa"/>
            <w:shd w:val="clear" w:color="auto" w:fill="auto"/>
          </w:tcPr>
          <w:p w:rsidR="00E612A1" w:rsidRPr="007224C6" w:rsidRDefault="00E612A1" w:rsidP="00340AE2">
            <w:pPr>
              <w:spacing w:before="40" w:line="252" w:lineRule="auto"/>
              <w:ind w:left="-73" w:right="-73"/>
              <w:rPr>
                <w:sz w:val="26"/>
                <w:szCs w:val="26"/>
              </w:rPr>
            </w:pPr>
          </w:p>
        </w:tc>
      </w:tr>
      <w:tr w:rsidR="00E612A1" w:rsidRPr="007224C6" w:rsidTr="00340AE2">
        <w:tc>
          <w:tcPr>
            <w:tcW w:w="420" w:type="dxa"/>
            <w:shd w:val="clear" w:color="auto" w:fill="auto"/>
            <w:vAlign w:val="center"/>
          </w:tcPr>
          <w:p w:rsidR="00E612A1" w:rsidRPr="007224C6" w:rsidRDefault="00E612A1" w:rsidP="00340AE2">
            <w:pPr>
              <w:spacing w:before="40" w:line="252" w:lineRule="auto"/>
              <w:ind w:left="-73" w:right="-73"/>
              <w:jc w:val="center"/>
              <w:rPr>
                <w:sz w:val="26"/>
                <w:szCs w:val="26"/>
              </w:rPr>
            </w:pPr>
            <w:r w:rsidRPr="007224C6">
              <w:rPr>
                <w:sz w:val="26"/>
                <w:szCs w:val="26"/>
              </w:rPr>
              <w:t>19</w:t>
            </w:r>
          </w:p>
        </w:tc>
        <w:tc>
          <w:tcPr>
            <w:tcW w:w="5280" w:type="dxa"/>
            <w:shd w:val="clear" w:color="auto" w:fill="auto"/>
          </w:tcPr>
          <w:p w:rsidR="00E612A1" w:rsidRPr="007224C6" w:rsidRDefault="00E612A1" w:rsidP="00340AE2">
            <w:pPr>
              <w:spacing w:before="40" w:line="252" w:lineRule="auto"/>
              <w:ind w:left="-73" w:right="-73"/>
              <w:rPr>
                <w:sz w:val="26"/>
                <w:szCs w:val="26"/>
              </w:rPr>
            </w:pPr>
            <w:r w:rsidRPr="007224C6">
              <w:rPr>
                <w:sz w:val="26"/>
                <w:szCs w:val="26"/>
              </w:rPr>
              <w:t>Số tổ chức khoa học và công nghệ công lập thuộc cơ quan, đơn vị ban hành quy chế chi tiêu nội bộ</w:t>
            </w:r>
          </w:p>
        </w:tc>
        <w:tc>
          <w:tcPr>
            <w:tcW w:w="1205" w:type="dxa"/>
            <w:shd w:val="clear" w:color="auto" w:fill="auto"/>
          </w:tcPr>
          <w:p w:rsidR="00E612A1" w:rsidRPr="007224C6" w:rsidRDefault="00E612A1" w:rsidP="00340AE2">
            <w:pPr>
              <w:spacing w:before="40" w:line="252" w:lineRule="auto"/>
              <w:ind w:left="-73" w:right="-73"/>
              <w:rPr>
                <w:sz w:val="26"/>
                <w:szCs w:val="26"/>
              </w:rPr>
            </w:pPr>
          </w:p>
        </w:tc>
        <w:tc>
          <w:tcPr>
            <w:tcW w:w="921" w:type="dxa"/>
            <w:shd w:val="clear" w:color="auto" w:fill="auto"/>
          </w:tcPr>
          <w:p w:rsidR="00E612A1" w:rsidRPr="007224C6" w:rsidRDefault="00E612A1" w:rsidP="00340AE2">
            <w:pPr>
              <w:spacing w:before="40" w:line="252" w:lineRule="auto"/>
              <w:ind w:left="-73" w:right="-73"/>
              <w:rPr>
                <w:sz w:val="26"/>
                <w:szCs w:val="26"/>
              </w:rPr>
            </w:pPr>
          </w:p>
        </w:tc>
        <w:tc>
          <w:tcPr>
            <w:tcW w:w="880" w:type="dxa"/>
            <w:shd w:val="clear" w:color="auto" w:fill="auto"/>
          </w:tcPr>
          <w:p w:rsidR="00E612A1" w:rsidRPr="007224C6" w:rsidRDefault="00E612A1" w:rsidP="00340AE2">
            <w:pPr>
              <w:spacing w:before="40" w:line="252" w:lineRule="auto"/>
              <w:ind w:left="-73" w:right="-73"/>
              <w:rPr>
                <w:sz w:val="26"/>
                <w:szCs w:val="26"/>
              </w:rPr>
            </w:pPr>
            <w:r>
              <w:rPr>
                <w:sz w:val="26"/>
                <w:szCs w:val="26"/>
              </w:rPr>
              <w:t>X</w:t>
            </w:r>
          </w:p>
        </w:tc>
        <w:tc>
          <w:tcPr>
            <w:tcW w:w="953" w:type="dxa"/>
            <w:shd w:val="clear" w:color="auto" w:fill="auto"/>
          </w:tcPr>
          <w:p w:rsidR="00E612A1" w:rsidRPr="007224C6" w:rsidRDefault="00E612A1" w:rsidP="00340AE2">
            <w:pPr>
              <w:spacing w:before="40" w:line="252" w:lineRule="auto"/>
              <w:ind w:left="-73" w:right="-73"/>
              <w:rPr>
                <w:sz w:val="26"/>
                <w:szCs w:val="26"/>
              </w:rPr>
            </w:pPr>
          </w:p>
        </w:tc>
      </w:tr>
      <w:tr w:rsidR="00E612A1" w:rsidRPr="007224C6" w:rsidTr="00340AE2">
        <w:tc>
          <w:tcPr>
            <w:tcW w:w="420" w:type="dxa"/>
            <w:shd w:val="clear" w:color="auto" w:fill="auto"/>
            <w:vAlign w:val="center"/>
          </w:tcPr>
          <w:p w:rsidR="00E612A1" w:rsidRPr="007224C6" w:rsidRDefault="00E612A1" w:rsidP="00340AE2">
            <w:pPr>
              <w:spacing w:before="40" w:line="252" w:lineRule="auto"/>
              <w:ind w:left="-73" w:right="-73"/>
              <w:jc w:val="center"/>
              <w:rPr>
                <w:sz w:val="26"/>
                <w:szCs w:val="26"/>
              </w:rPr>
            </w:pPr>
            <w:r w:rsidRPr="007224C6">
              <w:rPr>
                <w:sz w:val="26"/>
                <w:szCs w:val="26"/>
              </w:rPr>
              <w:t>20</w:t>
            </w:r>
          </w:p>
        </w:tc>
        <w:tc>
          <w:tcPr>
            <w:tcW w:w="5280" w:type="dxa"/>
            <w:shd w:val="clear" w:color="auto" w:fill="auto"/>
          </w:tcPr>
          <w:p w:rsidR="00E612A1" w:rsidRPr="007224C6" w:rsidRDefault="00E612A1" w:rsidP="00340AE2">
            <w:pPr>
              <w:spacing w:before="40" w:line="252" w:lineRule="auto"/>
              <w:ind w:left="-73" w:right="-73"/>
              <w:rPr>
                <w:sz w:val="26"/>
                <w:szCs w:val="26"/>
              </w:rPr>
            </w:pPr>
            <w:r w:rsidRPr="007224C6">
              <w:rPr>
                <w:sz w:val="26"/>
                <w:szCs w:val="26"/>
              </w:rPr>
              <w:t>Số tổ chức khoa học và công nghệ công lập thuộc cơ quan, đơn vị ban hành ban hành tiêu chí đánh giá mức độ hoàn thành nhiệm vụ được giao làm căn cứ chi trả thu nhập tăng thêm cho người lao động</w:t>
            </w:r>
          </w:p>
        </w:tc>
        <w:tc>
          <w:tcPr>
            <w:tcW w:w="1205" w:type="dxa"/>
            <w:shd w:val="clear" w:color="auto" w:fill="auto"/>
          </w:tcPr>
          <w:p w:rsidR="00E612A1" w:rsidRPr="007224C6" w:rsidRDefault="00E612A1" w:rsidP="00340AE2">
            <w:pPr>
              <w:spacing w:before="40" w:line="252" w:lineRule="auto"/>
              <w:ind w:left="-73" w:right="-73"/>
              <w:rPr>
                <w:sz w:val="26"/>
                <w:szCs w:val="26"/>
              </w:rPr>
            </w:pPr>
          </w:p>
        </w:tc>
        <w:tc>
          <w:tcPr>
            <w:tcW w:w="921" w:type="dxa"/>
            <w:shd w:val="clear" w:color="auto" w:fill="auto"/>
          </w:tcPr>
          <w:p w:rsidR="00E612A1" w:rsidRPr="007224C6" w:rsidRDefault="00E612A1" w:rsidP="00340AE2">
            <w:pPr>
              <w:spacing w:before="40" w:line="252" w:lineRule="auto"/>
              <w:ind w:left="-73" w:right="-73"/>
              <w:rPr>
                <w:sz w:val="26"/>
                <w:szCs w:val="26"/>
              </w:rPr>
            </w:pPr>
          </w:p>
        </w:tc>
        <w:tc>
          <w:tcPr>
            <w:tcW w:w="880" w:type="dxa"/>
            <w:shd w:val="clear" w:color="auto" w:fill="auto"/>
          </w:tcPr>
          <w:p w:rsidR="00E612A1" w:rsidRPr="007224C6" w:rsidRDefault="00E612A1" w:rsidP="00340AE2">
            <w:pPr>
              <w:spacing w:before="40" w:line="252" w:lineRule="auto"/>
              <w:ind w:left="-73" w:right="-73"/>
              <w:rPr>
                <w:sz w:val="26"/>
                <w:szCs w:val="26"/>
              </w:rPr>
            </w:pPr>
            <w:r>
              <w:rPr>
                <w:sz w:val="26"/>
                <w:szCs w:val="26"/>
              </w:rPr>
              <w:t>X</w:t>
            </w:r>
          </w:p>
        </w:tc>
        <w:tc>
          <w:tcPr>
            <w:tcW w:w="953" w:type="dxa"/>
            <w:shd w:val="clear" w:color="auto" w:fill="auto"/>
          </w:tcPr>
          <w:p w:rsidR="00E612A1" w:rsidRPr="007224C6" w:rsidRDefault="00E612A1" w:rsidP="00340AE2">
            <w:pPr>
              <w:spacing w:before="40" w:line="252" w:lineRule="auto"/>
              <w:ind w:left="-73" w:right="-73"/>
              <w:rPr>
                <w:sz w:val="26"/>
                <w:szCs w:val="26"/>
              </w:rPr>
            </w:pPr>
          </w:p>
        </w:tc>
      </w:tr>
      <w:tr w:rsidR="00E612A1" w:rsidRPr="007224C6" w:rsidTr="00340AE2">
        <w:tc>
          <w:tcPr>
            <w:tcW w:w="420" w:type="dxa"/>
            <w:shd w:val="clear" w:color="auto" w:fill="auto"/>
            <w:vAlign w:val="center"/>
          </w:tcPr>
          <w:p w:rsidR="00E612A1" w:rsidRPr="007224C6" w:rsidRDefault="00E612A1" w:rsidP="00340AE2">
            <w:pPr>
              <w:spacing w:before="40" w:line="252" w:lineRule="auto"/>
              <w:ind w:left="-73" w:right="-73"/>
              <w:jc w:val="center"/>
              <w:rPr>
                <w:sz w:val="26"/>
                <w:szCs w:val="26"/>
              </w:rPr>
            </w:pPr>
            <w:r w:rsidRPr="007224C6">
              <w:rPr>
                <w:sz w:val="26"/>
                <w:szCs w:val="26"/>
              </w:rPr>
              <w:t>21</w:t>
            </w:r>
          </w:p>
        </w:tc>
        <w:tc>
          <w:tcPr>
            <w:tcW w:w="5280" w:type="dxa"/>
            <w:shd w:val="clear" w:color="auto" w:fill="auto"/>
          </w:tcPr>
          <w:p w:rsidR="00E612A1" w:rsidRPr="007224C6" w:rsidRDefault="00E612A1" w:rsidP="00340AE2">
            <w:pPr>
              <w:spacing w:before="40" w:line="252" w:lineRule="auto"/>
              <w:ind w:left="-73" w:right="-73"/>
              <w:rPr>
                <w:sz w:val="26"/>
                <w:szCs w:val="26"/>
              </w:rPr>
            </w:pPr>
            <w:r w:rsidRPr="007224C6">
              <w:rPr>
                <w:sz w:val="26"/>
                <w:szCs w:val="26"/>
              </w:rPr>
              <w:t>Số cơ quan (đơn vị trực thuộc) triển khai ứng dụng phần mềm dùng chung</w:t>
            </w:r>
          </w:p>
        </w:tc>
        <w:tc>
          <w:tcPr>
            <w:tcW w:w="1205" w:type="dxa"/>
            <w:shd w:val="clear" w:color="auto" w:fill="auto"/>
          </w:tcPr>
          <w:p w:rsidR="00E612A1" w:rsidRPr="007224C6" w:rsidRDefault="00E612A1" w:rsidP="00340AE2">
            <w:pPr>
              <w:spacing w:before="40" w:line="252" w:lineRule="auto"/>
              <w:ind w:left="-73" w:right="-73"/>
              <w:rPr>
                <w:sz w:val="26"/>
                <w:szCs w:val="26"/>
              </w:rPr>
            </w:pPr>
          </w:p>
        </w:tc>
        <w:tc>
          <w:tcPr>
            <w:tcW w:w="921" w:type="dxa"/>
            <w:shd w:val="clear" w:color="auto" w:fill="auto"/>
          </w:tcPr>
          <w:p w:rsidR="00E612A1" w:rsidRPr="007224C6" w:rsidRDefault="00E612A1" w:rsidP="00340AE2">
            <w:pPr>
              <w:spacing w:before="40" w:line="252" w:lineRule="auto"/>
              <w:ind w:left="-73" w:right="-73"/>
              <w:rPr>
                <w:sz w:val="26"/>
                <w:szCs w:val="26"/>
              </w:rPr>
            </w:pPr>
          </w:p>
        </w:tc>
        <w:tc>
          <w:tcPr>
            <w:tcW w:w="880" w:type="dxa"/>
            <w:shd w:val="clear" w:color="auto" w:fill="auto"/>
          </w:tcPr>
          <w:p w:rsidR="00E612A1" w:rsidRPr="007224C6" w:rsidRDefault="00E612A1" w:rsidP="00340AE2">
            <w:pPr>
              <w:spacing w:before="40" w:line="252" w:lineRule="auto"/>
              <w:ind w:left="-73" w:right="-73"/>
              <w:rPr>
                <w:sz w:val="26"/>
                <w:szCs w:val="26"/>
              </w:rPr>
            </w:pPr>
            <w:r>
              <w:rPr>
                <w:sz w:val="26"/>
                <w:szCs w:val="26"/>
              </w:rPr>
              <w:t>X</w:t>
            </w:r>
          </w:p>
        </w:tc>
        <w:tc>
          <w:tcPr>
            <w:tcW w:w="953" w:type="dxa"/>
            <w:shd w:val="clear" w:color="auto" w:fill="auto"/>
          </w:tcPr>
          <w:p w:rsidR="00E612A1" w:rsidRPr="007224C6" w:rsidRDefault="00E612A1" w:rsidP="00340AE2">
            <w:pPr>
              <w:spacing w:before="40" w:line="252" w:lineRule="auto"/>
              <w:ind w:left="-73" w:right="-73"/>
              <w:rPr>
                <w:sz w:val="26"/>
                <w:szCs w:val="26"/>
              </w:rPr>
            </w:pPr>
          </w:p>
        </w:tc>
      </w:tr>
      <w:tr w:rsidR="00E612A1" w:rsidRPr="007224C6" w:rsidTr="00340AE2">
        <w:tc>
          <w:tcPr>
            <w:tcW w:w="420" w:type="dxa"/>
            <w:shd w:val="clear" w:color="auto" w:fill="auto"/>
            <w:vAlign w:val="center"/>
          </w:tcPr>
          <w:p w:rsidR="00E612A1" w:rsidRPr="007224C6" w:rsidRDefault="00E612A1" w:rsidP="00340AE2">
            <w:pPr>
              <w:spacing w:before="40" w:line="252" w:lineRule="auto"/>
              <w:ind w:left="-73" w:right="-73"/>
              <w:jc w:val="center"/>
              <w:rPr>
                <w:sz w:val="26"/>
                <w:szCs w:val="26"/>
              </w:rPr>
            </w:pPr>
            <w:r w:rsidRPr="007224C6">
              <w:rPr>
                <w:sz w:val="26"/>
                <w:szCs w:val="26"/>
              </w:rPr>
              <w:t>22</w:t>
            </w:r>
          </w:p>
        </w:tc>
        <w:tc>
          <w:tcPr>
            <w:tcW w:w="5280" w:type="dxa"/>
            <w:shd w:val="clear" w:color="auto" w:fill="auto"/>
          </w:tcPr>
          <w:p w:rsidR="00E612A1" w:rsidRPr="007224C6" w:rsidRDefault="00E612A1" w:rsidP="00340AE2">
            <w:pPr>
              <w:spacing w:before="40" w:line="252" w:lineRule="auto"/>
              <w:ind w:left="-73" w:right="-73"/>
              <w:rPr>
                <w:sz w:val="26"/>
                <w:szCs w:val="26"/>
              </w:rPr>
            </w:pPr>
            <w:r w:rsidRPr="007224C6">
              <w:rPr>
                <w:sz w:val="26"/>
                <w:szCs w:val="26"/>
              </w:rPr>
              <w:t>Số cơ quan (đơn vị trực thuộc) triển khai các phần mền ứng dụng cơ bản</w:t>
            </w:r>
          </w:p>
        </w:tc>
        <w:tc>
          <w:tcPr>
            <w:tcW w:w="1205" w:type="dxa"/>
            <w:shd w:val="clear" w:color="auto" w:fill="auto"/>
          </w:tcPr>
          <w:p w:rsidR="00E612A1" w:rsidRPr="007224C6" w:rsidRDefault="00E612A1" w:rsidP="00340AE2">
            <w:pPr>
              <w:spacing w:before="40" w:line="252" w:lineRule="auto"/>
              <w:ind w:left="-73" w:right="-73"/>
              <w:rPr>
                <w:sz w:val="26"/>
                <w:szCs w:val="26"/>
              </w:rPr>
            </w:pPr>
          </w:p>
        </w:tc>
        <w:tc>
          <w:tcPr>
            <w:tcW w:w="921" w:type="dxa"/>
            <w:shd w:val="clear" w:color="auto" w:fill="auto"/>
          </w:tcPr>
          <w:p w:rsidR="00E612A1" w:rsidRPr="007224C6" w:rsidRDefault="00E612A1" w:rsidP="00340AE2">
            <w:pPr>
              <w:spacing w:before="40" w:line="252" w:lineRule="auto"/>
              <w:ind w:left="-73" w:right="-73"/>
              <w:rPr>
                <w:sz w:val="26"/>
                <w:szCs w:val="26"/>
              </w:rPr>
            </w:pPr>
          </w:p>
        </w:tc>
        <w:tc>
          <w:tcPr>
            <w:tcW w:w="880" w:type="dxa"/>
            <w:shd w:val="clear" w:color="auto" w:fill="auto"/>
          </w:tcPr>
          <w:p w:rsidR="00E612A1" w:rsidRPr="007224C6" w:rsidRDefault="00E612A1" w:rsidP="00340AE2">
            <w:pPr>
              <w:spacing w:before="40" w:line="252" w:lineRule="auto"/>
              <w:ind w:left="-73" w:right="-73"/>
              <w:rPr>
                <w:sz w:val="26"/>
                <w:szCs w:val="26"/>
              </w:rPr>
            </w:pPr>
            <w:r>
              <w:rPr>
                <w:sz w:val="26"/>
                <w:szCs w:val="26"/>
              </w:rPr>
              <w:t>X</w:t>
            </w:r>
          </w:p>
        </w:tc>
        <w:tc>
          <w:tcPr>
            <w:tcW w:w="953" w:type="dxa"/>
            <w:shd w:val="clear" w:color="auto" w:fill="auto"/>
          </w:tcPr>
          <w:p w:rsidR="00E612A1" w:rsidRPr="007224C6" w:rsidRDefault="00E612A1" w:rsidP="00340AE2">
            <w:pPr>
              <w:spacing w:before="40" w:line="252" w:lineRule="auto"/>
              <w:ind w:left="-73" w:right="-73"/>
              <w:rPr>
                <w:sz w:val="26"/>
                <w:szCs w:val="26"/>
              </w:rPr>
            </w:pPr>
          </w:p>
        </w:tc>
      </w:tr>
      <w:tr w:rsidR="00E612A1" w:rsidRPr="007224C6" w:rsidTr="00340AE2">
        <w:tc>
          <w:tcPr>
            <w:tcW w:w="420" w:type="dxa"/>
            <w:shd w:val="clear" w:color="auto" w:fill="auto"/>
            <w:vAlign w:val="center"/>
          </w:tcPr>
          <w:p w:rsidR="00E612A1" w:rsidRPr="007224C6" w:rsidRDefault="00E612A1" w:rsidP="00340AE2">
            <w:pPr>
              <w:spacing w:before="40" w:line="252" w:lineRule="auto"/>
              <w:ind w:left="-73" w:right="-73"/>
              <w:jc w:val="center"/>
              <w:rPr>
                <w:sz w:val="26"/>
                <w:szCs w:val="26"/>
              </w:rPr>
            </w:pPr>
            <w:r w:rsidRPr="007224C6">
              <w:rPr>
                <w:sz w:val="26"/>
                <w:szCs w:val="26"/>
              </w:rPr>
              <w:t>23</w:t>
            </w:r>
          </w:p>
        </w:tc>
        <w:tc>
          <w:tcPr>
            <w:tcW w:w="5280" w:type="dxa"/>
            <w:shd w:val="clear" w:color="auto" w:fill="auto"/>
          </w:tcPr>
          <w:p w:rsidR="00E612A1" w:rsidRPr="007224C6" w:rsidRDefault="00E612A1" w:rsidP="00340AE2">
            <w:pPr>
              <w:spacing w:before="40" w:line="252" w:lineRule="auto"/>
              <w:ind w:left="-73" w:right="-73"/>
              <w:rPr>
                <w:sz w:val="26"/>
                <w:szCs w:val="26"/>
              </w:rPr>
            </w:pPr>
            <w:r w:rsidRPr="007224C6">
              <w:rPr>
                <w:sz w:val="26"/>
                <w:szCs w:val="26"/>
              </w:rPr>
              <w:t>Số cơ quan (đơn vị trực thuộc) sử dụng mạng nội bộ (mạng LAN) để trao đổi công việc</w:t>
            </w:r>
          </w:p>
        </w:tc>
        <w:tc>
          <w:tcPr>
            <w:tcW w:w="1205" w:type="dxa"/>
            <w:shd w:val="clear" w:color="auto" w:fill="auto"/>
          </w:tcPr>
          <w:p w:rsidR="00E612A1" w:rsidRPr="007224C6" w:rsidRDefault="00E612A1" w:rsidP="00340AE2">
            <w:pPr>
              <w:spacing w:before="40" w:line="252" w:lineRule="auto"/>
              <w:ind w:left="-73" w:right="-73"/>
              <w:rPr>
                <w:sz w:val="26"/>
                <w:szCs w:val="26"/>
              </w:rPr>
            </w:pPr>
          </w:p>
        </w:tc>
        <w:tc>
          <w:tcPr>
            <w:tcW w:w="921" w:type="dxa"/>
            <w:shd w:val="clear" w:color="auto" w:fill="auto"/>
          </w:tcPr>
          <w:p w:rsidR="00E612A1" w:rsidRPr="007224C6" w:rsidRDefault="00E612A1" w:rsidP="00340AE2">
            <w:pPr>
              <w:spacing w:before="40" w:line="252" w:lineRule="auto"/>
              <w:ind w:left="-73" w:right="-73"/>
              <w:rPr>
                <w:sz w:val="26"/>
                <w:szCs w:val="26"/>
              </w:rPr>
            </w:pPr>
          </w:p>
        </w:tc>
        <w:tc>
          <w:tcPr>
            <w:tcW w:w="880" w:type="dxa"/>
            <w:shd w:val="clear" w:color="auto" w:fill="auto"/>
          </w:tcPr>
          <w:p w:rsidR="00E612A1" w:rsidRPr="007224C6" w:rsidRDefault="00E612A1" w:rsidP="00340AE2">
            <w:pPr>
              <w:spacing w:before="40" w:line="252" w:lineRule="auto"/>
              <w:ind w:left="-73" w:right="-73"/>
              <w:rPr>
                <w:sz w:val="26"/>
                <w:szCs w:val="26"/>
              </w:rPr>
            </w:pPr>
            <w:r>
              <w:rPr>
                <w:sz w:val="26"/>
                <w:szCs w:val="26"/>
              </w:rPr>
              <w:t>X</w:t>
            </w:r>
          </w:p>
        </w:tc>
        <w:tc>
          <w:tcPr>
            <w:tcW w:w="953" w:type="dxa"/>
            <w:shd w:val="clear" w:color="auto" w:fill="auto"/>
          </w:tcPr>
          <w:p w:rsidR="00E612A1" w:rsidRPr="007224C6" w:rsidRDefault="00E612A1" w:rsidP="00340AE2">
            <w:pPr>
              <w:spacing w:before="40" w:line="252" w:lineRule="auto"/>
              <w:ind w:left="-73" w:right="-73"/>
              <w:rPr>
                <w:sz w:val="26"/>
                <w:szCs w:val="26"/>
              </w:rPr>
            </w:pPr>
          </w:p>
        </w:tc>
      </w:tr>
      <w:tr w:rsidR="00E612A1" w:rsidRPr="007224C6" w:rsidTr="00340AE2">
        <w:tc>
          <w:tcPr>
            <w:tcW w:w="420" w:type="dxa"/>
            <w:shd w:val="clear" w:color="auto" w:fill="auto"/>
            <w:vAlign w:val="center"/>
          </w:tcPr>
          <w:p w:rsidR="00E612A1" w:rsidRPr="007224C6" w:rsidRDefault="00E612A1" w:rsidP="00340AE2">
            <w:pPr>
              <w:spacing w:before="40" w:line="252" w:lineRule="auto"/>
              <w:ind w:left="-73" w:right="-73"/>
              <w:jc w:val="center"/>
              <w:rPr>
                <w:sz w:val="26"/>
                <w:szCs w:val="26"/>
              </w:rPr>
            </w:pPr>
            <w:r w:rsidRPr="007224C6">
              <w:rPr>
                <w:sz w:val="26"/>
                <w:szCs w:val="26"/>
              </w:rPr>
              <w:t>24</w:t>
            </w:r>
          </w:p>
        </w:tc>
        <w:tc>
          <w:tcPr>
            <w:tcW w:w="5280" w:type="dxa"/>
            <w:shd w:val="clear" w:color="auto" w:fill="auto"/>
          </w:tcPr>
          <w:p w:rsidR="00E612A1" w:rsidRPr="007224C6" w:rsidRDefault="00E612A1" w:rsidP="00340AE2">
            <w:pPr>
              <w:spacing w:before="40" w:line="252" w:lineRule="auto"/>
              <w:ind w:left="-73" w:right="-73"/>
              <w:rPr>
                <w:sz w:val="26"/>
                <w:szCs w:val="26"/>
              </w:rPr>
            </w:pPr>
            <w:r w:rsidRPr="007224C6">
              <w:rPr>
                <w:sz w:val="26"/>
                <w:szCs w:val="26"/>
              </w:rPr>
              <w:t>Số cơ quan (đơn vị trực thuộc) có Cổng (hoặc Trang) thông tin điện tử</w:t>
            </w:r>
          </w:p>
        </w:tc>
        <w:tc>
          <w:tcPr>
            <w:tcW w:w="1205" w:type="dxa"/>
            <w:shd w:val="clear" w:color="auto" w:fill="auto"/>
          </w:tcPr>
          <w:p w:rsidR="00E612A1" w:rsidRPr="007224C6" w:rsidRDefault="00E612A1" w:rsidP="00340AE2">
            <w:pPr>
              <w:spacing w:before="40" w:line="252" w:lineRule="auto"/>
              <w:ind w:left="-73" w:right="-73"/>
              <w:rPr>
                <w:sz w:val="26"/>
                <w:szCs w:val="26"/>
              </w:rPr>
            </w:pPr>
          </w:p>
        </w:tc>
        <w:tc>
          <w:tcPr>
            <w:tcW w:w="921" w:type="dxa"/>
            <w:shd w:val="clear" w:color="auto" w:fill="auto"/>
          </w:tcPr>
          <w:p w:rsidR="00E612A1" w:rsidRPr="007224C6" w:rsidRDefault="00E612A1" w:rsidP="00340AE2">
            <w:pPr>
              <w:spacing w:before="40" w:line="252" w:lineRule="auto"/>
              <w:ind w:left="-73" w:right="-73"/>
              <w:rPr>
                <w:sz w:val="26"/>
                <w:szCs w:val="26"/>
              </w:rPr>
            </w:pPr>
          </w:p>
        </w:tc>
        <w:tc>
          <w:tcPr>
            <w:tcW w:w="880" w:type="dxa"/>
            <w:shd w:val="clear" w:color="auto" w:fill="auto"/>
          </w:tcPr>
          <w:p w:rsidR="00E612A1" w:rsidRPr="007224C6" w:rsidRDefault="00E612A1" w:rsidP="00340AE2">
            <w:pPr>
              <w:spacing w:before="40" w:line="252" w:lineRule="auto"/>
              <w:ind w:left="-73" w:right="-73"/>
              <w:rPr>
                <w:sz w:val="26"/>
                <w:szCs w:val="26"/>
              </w:rPr>
            </w:pPr>
            <w:r>
              <w:rPr>
                <w:sz w:val="26"/>
                <w:szCs w:val="26"/>
              </w:rPr>
              <w:t>X</w:t>
            </w:r>
          </w:p>
        </w:tc>
        <w:tc>
          <w:tcPr>
            <w:tcW w:w="953" w:type="dxa"/>
            <w:shd w:val="clear" w:color="auto" w:fill="auto"/>
          </w:tcPr>
          <w:p w:rsidR="00E612A1" w:rsidRPr="007224C6" w:rsidRDefault="00E612A1" w:rsidP="00340AE2">
            <w:pPr>
              <w:spacing w:before="40" w:line="252" w:lineRule="auto"/>
              <w:ind w:left="-73" w:right="-73"/>
              <w:rPr>
                <w:sz w:val="26"/>
                <w:szCs w:val="26"/>
              </w:rPr>
            </w:pPr>
          </w:p>
        </w:tc>
      </w:tr>
      <w:tr w:rsidR="00E612A1" w:rsidRPr="007224C6" w:rsidTr="00340AE2">
        <w:tc>
          <w:tcPr>
            <w:tcW w:w="420" w:type="dxa"/>
            <w:shd w:val="clear" w:color="auto" w:fill="auto"/>
            <w:vAlign w:val="center"/>
          </w:tcPr>
          <w:p w:rsidR="00E612A1" w:rsidRPr="007224C6" w:rsidRDefault="00E612A1" w:rsidP="00340AE2">
            <w:pPr>
              <w:spacing w:before="40" w:line="252" w:lineRule="auto"/>
              <w:ind w:left="-73" w:right="-73"/>
              <w:jc w:val="center"/>
              <w:rPr>
                <w:sz w:val="26"/>
                <w:szCs w:val="26"/>
              </w:rPr>
            </w:pPr>
            <w:r w:rsidRPr="007224C6">
              <w:rPr>
                <w:sz w:val="26"/>
                <w:szCs w:val="26"/>
              </w:rPr>
              <w:t>25</w:t>
            </w:r>
          </w:p>
        </w:tc>
        <w:tc>
          <w:tcPr>
            <w:tcW w:w="5280" w:type="dxa"/>
            <w:shd w:val="clear" w:color="auto" w:fill="auto"/>
          </w:tcPr>
          <w:p w:rsidR="00E612A1" w:rsidRPr="007224C6" w:rsidRDefault="00E612A1" w:rsidP="00340AE2">
            <w:pPr>
              <w:spacing w:before="40" w:line="252" w:lineRule="auto"/>
              <w:ind w:left="-73" w:right="-73"/>
              <w:rPr>
                <w:sz w:val="26"/>
                <w:szCs w:val="26"/>
              </w:rPr>
            </w:pPr>
            <w:r w:rsidRPr="007224C6">
              <w:rPr>
                <w:sz w:val="26"/>
                <w:szCs w:val="26"/>
              </w:rPr>
              <w:t>Số cơ quan (đơn vị trực thuộc) và cấp xã được cấp chứng chỉ ISO</w:t>
            </w:r>
          </w:p>
        </w:tc>
        <w:tc>
          <w:tcPr>
            <w:tcW w:w="1205" w:type="dxa"/>
            <w:shd w:val="clear" w:color="auto" w:fill="auto"/>
          </w:tcPr>
          <w:p w:rsidR="00E612A1" w:rsidRPr="007224C6" w:rsidRDefault="00E612A1" w:rsidP="00340AE2">
            <w:pPr>
              <w:spacing w:before="40" w:line="252" w:lineRule="auto"/>
              <w:ind w:left="-73" w:right="-73"/>
              <w:rPr>
                <w:sz w:val="26"/>
                <w:szCs w:val="26"/>
              </w:rPr>
            </w:pPr>
          </w:p>
        </w:tc>
        <w:tc>
          <w:tcPr>
            <w:tcW w:w="921" w:type="dxa"/>
            <w:shd w:val="clear" w:color="auto" w:fill="auto"/>
          </w:tcPr>
          <w:p w:rsidR="00E612A1" w:rsidRPr="007224C6" w:rsidRDefault="00E612A1" w:rsidP="00340AE2">
            <w:pPr>
              <w:spacing w:before="40" w:line="252" w:lineRule="auto"/>
              <w:ind w:left="-73" w:right="-73"/>
              <w:rPr>
                <w:sz w:val="26"/>
                <w:szCs w:val="26"/>
              </w:rPr>
            </w:pPr>
          </w:p>
        </w:tc>
        <w:tc>
          <w:tcPr>
            <w:tcW w:w="880" w:type="dxa"/>
            <w:shd w:val="clear" w:color="auto" w:fill="auto"/>
          </w:tcPr>
          <w:p w:rsidR="00E612A1" w:rsidRPr="007224C6" w:rsidRDefault="00E612A1" w:rsidP="00340AE2">
            <w:pPr>
              <w:spacing w:before="40" w:line="252" w:lineRule="auto"/>
              <w:ind w:left="-73" w:right="-73"/>
              <w:rPr>
                <w:sz w:val="26"/>
                <w:szCs w:val="26"/>
              </w:rPr>
            </w:pPr>
          </w:p>
        </w:tc>
        <w:tc>
          <w:tcPr>
            <w:tcW w:w="953" w:type="dxa"/>
            <w:shd w:val="clear" w:color="auto" w:fill="auto"/>
          </w:tcPr>
          <w:p w:rsidR="00E612A1" w:rsidRPr="007224C6" w:rsidRDefault="00E612A1" w:rsidP="00340AE2">
            <w:pPr>
              <w:spacing w:before="40" w:line="252" w:lineRule="auto"/>
              <w:ind w:left="-73" w:right="-73"/>
              <w:rPr>
                <w:sz w:val="26"/>
                <w:szCs w:val="26"/>
              </w:rPr>
            </w:pPr>
          </w:p>
        </w:tc>
      </w:tr>
      <w:tr w:rsidR="00E612A1" w:rsidRPr="007224C6" w:rsidTr="00340AE2">
        <w:tc>
          <w:tcPr>
            <w:tcW w:w="420" w:type="dxa"/>
            <w:shd w:val="clear" w:color="auto" w:fill="auto"/>
            <w:vAlign w:val="center"/>
          </w:tcPr>
          <w:p w:rsidR="00E612A1" w:rsidRPr="007224C6" w:rsidRDefault="00E612A1" w:rsidP="00340AE2">
            <w:pPr>
              <w:spacing w:before="40" w:line="252" w:lineRule="auto"/>
              <w:ind w:left="-73" w:right="-73"/>
              <w:jc w:val="center"/>
              <w:rPr>
                <w:sz w:val="26"/>
                <w:szCs w:val="26"/>
              </w:rPr>
            </w:pPr>
            <w:r w:rsidRPr="007224C6">
              <w:rPr>
                <w:sz w:val="26"/>
                <w:szCs w:val="26"/>
              </w:rPr>
              <w:t>26</w:t>
            </w:r>
          </w:p>
        </w:tc>
        <w:tc>
          <w:tcPr>
            <w:tcW w:w="5280" w:type="dxa"/>
            <w:shd w:val="clear" w:color="auto" w:fill="auto"/>
          </w:tcPr>
          <w:p w:rsidR="00E612A1" w:rsidRPr="007224C6" w:rsidRDefault="00E612A1" w:rsidP="00340AE2">
            <w:pPr>
              <w:spacing w:before="40" w:line="252" w:lineRule="auto"/>
              <w:ind w:left="-73" w:right="-73"/>
              <w:rPr>
                <w:sz w:val="26"/>
                <w:szCs w:val="26"/>
              </w:rPr>
            </w:pPr>
            <w:r w:rsidRPr="007224C6">
              <w:rPr>
                <w:sz w:val="26"/>
                <w:szCs w:val="26"/>
              </w:rPr>
              <w:t>Số cơ quan (đơn vị trực thuộc) và cấp xã thực hiện đúng quy định ISO trong hoạt động</w:t>
            </w:r>
          </w:p>
        </w:tc>
        <w:tc>
          <w:tcPr>
            <w:tcW w:w="1205" w:type="dxa"/>
            <w:shd w:val="clear" w:color="auto" w:fill="auto"/>
          </w:tcPr>
          <w:p w:rsidR="00E612A1" w:rsidRPr="007224C6" w:rsidRDefault="00E612A1" w:rsidP="00340AE2">
            <w:pPr>
              <w:spacing w:before="40" w:line="252" w:lineRule="auto"/>
              <w:ind w:left="-73" w:right="-73"/>
              <w:rPr>
                <w:sz w:val="26"/>
                <w:szCs w:val="26"/>
              </w:rPr>
            </w:pPr>
          </w:p>
        </w:tc>
        <w:tc>
          <w:tcPr>
            <w:tcW w:w="921" w:type="dxa"/>
            <w:shd w:val="clear" w:color="auto" w:fill="auto"/>
          </w:tcPr>
          <w:p w:rsidR="00E612A1" w:rsidRPr="007224C6" w:rsidRDefault="00E612A1" w:rsidP="00340AE2">
            <w:pPr>
              <w:spacing w:before="40" w:line="252" w:lineRule="auto"/>
              <w:ind w:left="-73" w:right="-73"/>
              <w:rPr>
                <w:sz w:val="26"/>
                <w:szCs w:val="26"/>
              </w:rPr>
            </w:pPr>
          </w:p>
        </w:tc>
        <w:tc>
          <w:tcPr>
            <w:tcW w:w="880" w:type="dxa"/>
            <w:shd w:val="clear" w:color="auto" w:fill="auto"/>
          </w:tcPr>
          <w:p w:rsidR="00E612A1" w:rsidRPr="007224C6" w:rsidRDefault="00E612A1" w:rsidP="00340AE2">
            <w:pPr>
              <w:spacing w:before="40" w:line="252" w:lineRule="auto"/>
              <w:ind w:left="-73" w:right="-73"/>
              <w:rPr>
                <w:sz w:val="26"/>
                <w:szCs w:val="26"/>
              </w:rPr>
            </w:pPr>
            <w:r>
              <w:rPr>
                <w:sz w:val="26"/>
                <w:szCs w:val="26"/>
              </w:rPr>
              <w:t>X</w:t>
            </w:r>
          </w:p>
        </w:tc>
        <w:tc>
          <w:tcPr>
            <w:tcW w:w="953" w:type="dxa"/>
            <w:shd w:val="clear" w:color="auto" w:fill="auto"/>
          </w:tcPr>
          <w:p w:rsidR="00E612A1" w:rsidRPr="007224C6" w:rsidRDefault="00E612A1" w:rsidP="00340AE2">
            <w:pPr>
              <w:spacing w:before="40" w:line="252" w:lineRule="auto"/>
              <w:ind w:left="-73" w:right="-73"/>
              <w:rPr>
                <w:sz w:val="26"/>
                <w:szCs w:val="26"/>
              </w:rPr>
            </w:pPr>
          </w:p>
        </w:tc>
      </w:tr>
      <w:tr w:rsidR="00E612A1" w:rsidRPr="007224C6" w:rsidTr="00340AE2">
        <w:tc>
          <w:tcPr>
            <w:tcW w:w="420" w:type="dxa"/>
            <w:shd w:val="clear" w:color="auto" w:fill="auto"/>
            <w:vAlign w:val="center"/>
          </w:tcPr>
          <w:p w:rsidR="00E612A1" w:rsidRPr="007224C6" w:rsidRDefault="00E612A1" w:rsidP="00340AE2">
            <w:pPr>
              <w:spacing w:before="40" w:line="252" w:lineRule="auto"/>
              <w:ind w:left="-73" w:right="-73"/>
              <w:jc w:val="center"/>
              <w:rPr>
                <w:sz w:val="26"/>
                <w:szCs w:val="26"/>
              </w:rPr>
            </w:pPr>
            <w:r w:rsidRPr="007224C6">
              <w:rPr>
                <w:sz w:val="26"/>
                <w:szCs w:val="26"/>
              </w:rPr>
              <w:t>27</w:t>
            </w:r>
          </w:p>
        </w:tc>
        <w:tc>
          <w:tcPr>
            <w:tcW w:w="5280" w:type="dxa"/>
            <w:shd w:val="clear" w:color="auto" w:fill="auto"/>
          </w:tcPr>
          <w:p w:rsidR="00E612A1" w:rsidRPr="007224C6" w:rsidRDefault="00E612A1" w:rsidP="00340AE2">
            <w:pPr>
              <w:spacing w:before="40" w:line="252" w:lineRule="auto"/>
              <w:ind w:left="-73" w:right="-73"/>
              <w:rPr>
                <w:sz w:val="26"/>
                <w:szCs w:val="26"/>
              </w:rPr>
            </w:pPr>
            <w:r w:rsidRPr="007224C6">
              <w:rPr>
                <w:sz w:val="26"/>
                <w:szCs w:val="26"/>
              </w:rPr>
              <w:t>Số cơ quan (đơn vị trực thuộc) và cấp xã có giải quyết công việc liên quan trực tiếp đến người dân, doanh nghiệp triển khai cơ chế một cửa, cơ chế một cửa liên thông</w:t>
            </w:r>
          </w:p>
        </w:tc>
        <w:tc>
          <w:tcPr>
            <w:tcW w:w="1205" w:type="dxa"/>
            <w:shd w:val="clear" w:color="auto" w:fill="auto"/>
          </w:tcPr>
          <w:p w:rsidR="00E612A1" w:rsidRPr="007224C6" w:rsidRDefault="00E612A1" w:rsidP="00340AE2">
            <w:pPr>
              <w:spacing w:before="40" w:line="252" w:lineRule="auto"/>
              <w:ind w:left="-73" w:right="-73"/>
              <w:rPr>
                <w:sz w:val="26"/>
                <w:szCs w:val="26"/>
              </w:rPr>
            </w:pPr>
          </w:p>
        </w:tc>
        <w:tc>
          <w:tcPr>
            <w:tcW w:w="921" w:type="dxa"/>
            <w:shd w:val="clear" w:color="auto" w:fill="auto"/>
          </w:tcPr>
          <w:p w:rsidR="00E612A1" w:rsidRPr="007224C6" w:rsidRDefault="00E612A1" w:rsidP="00340AE2">
            <w:pPr>
              <w:spacing w:before="40" w:line="252" w:lineRule="auto"/>
              <w:ind w:left="-73" w:right="-73"/>
              <w:rPr>
                <w:sz w:val="26"/>
                <w:szCs w:val="26"/>
              </w:rPr>
            </w:pPr>
          </w:p>
        </w:tc>
        <w:tc>
          <w:tcPr>
            <w:tcW w:w="880" w:type="dxa"/>
            <w:shd w:val="clear" w:color="auto" w:fill="auto"/>
          </w:tcPr>
          <w:p w:rsidR="00E612A1" w:rsidRPr="007224C6" w:rsidRDefault="00E612A1" w:rsidP="00340AE2">
            <w:pPr>
              <w:spacing w:before="40" w:line="252" w:lineRule="auto"/>
              <w:ind w:left="-73" w:right="-73"/>
              <w:rPr>
                <w:sz w:val="26"/>
                <w:szCs w:val="26"/>
              </w:rPr>
            </w:pPr>
            <w:r>
              <w:rPr>
                <w:sz w:val="26"/>
                <w:szCs w:val="26"/>
              </w:rPr>
              <w:t>X</w:t>
            </w:r>
          </w:p>
        </w:tc>
        <w:tc>
          <w:tcPr>
            <w:tcW w:w="953" w:type="dxa"/>
            <w:shd w:val="clear" w:color="auto" w:fill="auto"/>
          </w:tcPr>
          <w:p w:rsidR="00E612A1" w:rsidRPr="007224C6" w:rsidRDefault="00E612A1" w:rsidP="00340AE2">
            <w:pPr>
              <w:spacing w:before="40" w:line="252" w:lineRule="auto"/>
              <w:ind w:left="-73" w:right="-73"/>
              <w:rPr>
                <w:sz w:val="26"/>
                <w:szCs w:val="26"/>
              </w:rPr>
            </w:pPr>
          </w:p>
        </w:tc>
      </w:tr>
      <w:tr w:rsidR="00E612A1" w:rsidRPr="007224C6" w:rsidTr="00340AE2">
        <w:tc>
          <w:tcPr>
            <w:tcW w:w="420" w:type="dxa"/>
            <w:shd w:val="clear" w:color="auto" w:fill="auto"/>
            <w:vAlign w:val="center"/>
          </w:tcPr>
          <w:p w:rsidR="00E612A1" w:rsidRPr="007224C6" w:rsidRDefault="00E612A1" w:rsidP="00340AE2">
            <w:pPr>
              <w:spacing w:before="40" w:line="252" w:lineRule="auto"/>
              <w:ind w:left="-73" w:right="-73"/>
              <w:jc w:val="center"/>
              <w:rPr>
                <w:sz w:val="26"/>
                <w:szCs w:val="26"/>
              </w:rPr>
            </w:pPr>
            <w:r w:rsidRPr="007224C6">
              <w:rPr>
                <w:sz w:val="26"/>
                <w:szCs w:val="26"/>
              </w:rPr>
              <w:t>28</w:t>
            </w:r>
          </w:p>
        </w:tc>
        <w:tc>
          <w:tcPr>
            <w:tcW w:w="5280" w:type="dxa"/>
            <w:shd w:val="clear" w:color="auto" w:fill="auto"/>
          </w:tcPr>
          <w:p w:rsidR="00E612A1" w:rsidRPr="007224C6" w:rsidRDefault="00E612A1" w:rsidP="00340AE2">
            <w:pPr>
              <w:spacing w:before="40" w:line="252" w:lineRule="auto"/>
              <w:ind w:left="-73" w:right="-73"/>
              <w:rPr>
                <w:sz w:val="26"/>
                <w:szCs w:val="26"/>
              </w:rPr>
            </w:pPr>
            <w:r w:rsidRPr="007224C6">
              <w:rPr>
                <w:sz w:val="26"/>
                <w:szCs w:val="26"/>
              </w:rPr>
              <w:t>Số cơ quan (đơn vị trực thuộc) triển khai cơ chế một cửa, cơ chế một cửa liên thông</w:t>
            </w:r>
          </w:p>
        </w:tc>
        <w:tc>
          <w:tcPr>
            <w:tcW w:w="1205" w:type="dxa"/>
            <w:shd w:val="clear" w:color="auto" w:fill="auto"/>
          </w:tcPr>
          <w:p w:rsidR="00E612A1" w:rsidRPr="007224C6" w:rsidRDefault="00E612A1" w:rsidP="00340AE2">
            <w:pPr>
              <w:spacing w:before="40" w:line="252" w:lineRule="auto"/>
              <w:ind w:left="-73" w:right="-73"/>
              <w:rPr>
                <w:sz w:val="26"/>
                <w:szCs w:val="26"/>
              </w:rPr>
            </w:pPr>
          </w:p>
        </w:tc>
        <w:tc>
          <w:tcPr>
            <w:tcW w:w="921" w:type="dxa"/>
            <w:shd w:val="clear" w:color="auto" w:fill="auto"/>
          </w:tcPr>
          <w:p w:rsidR="00E612A1" w:rsidRPr="007224C6" w:rsidRDefault="00E612A1" w:rsidP="00340AE2">
            <w:pPr>
              <w:spacing w:before="40" w:line="252" w:lineRule="auto"/>
              <w:ind w:left="-73" w:right="-73"/>
              <w:rPr>
                <w:sz w:val="26"/>
                <w:szCs w:val="26"/>
              </w:rPr>
            </w:pPr>
          </w:p>
        </w:tc>
        <w:tc>
          <w:tcPr>
            <w:tcW w:w="880" w:type="dxa"/>
            <w:shd w:val="clear" w:color="auto" w:fill="auto"/>
          </w:tcPr>
          <w:p w:rsidR="00E612A1" w:rsidRPr="007224C6" w:rsidRDefault="00E612A1" w:rsidP="00340AE2">
            <w:pPr>
              <w:spacing w:before="40" w:line="252" w:lineRule="auto"/>
              <w:ind w:left="-73" w:right="-73"/>
              <w:rPr>
                <w:sz w:val="26"/>
                <w:szCs w:val="26"/>
              </w:rPr>
            </w:pPr>
            <w:r>
              <w:rPr>
                <w:sz w:val="26"/>
                <w:szCs w:val="26"/>
              </w:rPr>
              <w:t>X</w:t>
            </w:r>
          </w:p>
        </w:tc>
        <w:tc>
          <w:tcPr>
            <w:tcW w:w="953" w:type="dxa"/>
            <w:shd w:val="clear" w:color="auto" w:fill="auto"/>
          </w:tcPr>
          <w:p w:rsidR="00E612A1" w:rsidRPr="007224C6" w:rsidRDefault="00E612A1" w:rsidP="00340AE2">
            <w:pPr>
              <w:spacing w:before="40" w:line="252" w:lineRule="auto"/>
              <w:ind w:left="-73" w:right="-73"/>
              <w:rPr>
                <w:sz w:val="26"/>
                <w:szCs w:val="26"/>
              </w:rPr>
            </w:pPr>
          </w:p>
        </w:tc>
      </w:tr>
      <w:tr w:rsidR="00E612A1" w:rsidRPr="007224C6" w:rsidTr="00340AE2">
        <w:tc>
          <w:tcPr>
            <w:tcW w:w="420" w:type="dxa"/>
            <w:shd w:val="clear" w:color="auto" w:fill="auto"/>
            <w:vAlign w:val="center"/>
          </w:tcPr>
          <w:p w:rsidR="00E612A1" w:rsidRPr="007224C6" w:rsidRDefault="00E612A1" w:rsidP="00340AE2">
            <w:pPr>
              <w:spacing w:before="40" w:line="252" w:lineRule="auto"/>
              <w:ind w:left="-73" w:right="-73"/>
              <w:jc w:val="center"/>
              <w:rPr>
                <w:sz w:val="26"/>
                <w:szCs w:val="26"/>
              </w:rPr>
            </w:pPr>
            <w:r w:rsidRPr="007224C6">
              <w:rPr>
                <w:sz w:val="26"/>
                <w:szCs w:val="26"/>
              </w:rPr>
              <w:t>29</w:t>
            </w:r>
          </w:p>
        </w:tc>
        <w:tc>
          <w:tcPr>
            <w:tcW w:w="5280" w:type="dxa"/>
            <w:shd w:val="clear" w:color="auto" w:fill="auto"/>
          </w:tcPr>
          <w:p w:rsidR="00E612A1" w:rsidRPr="007224C6" w:rsidRDefault="00E612A1" w:rsidP="00340AE2">
            <w:pPr>
              <w:spacing w:before="40" w:line="252" w:lineRule="auto"/>
              <w:ind w:left="-73" w:right="-73"/>
              <w:rPr>
                <w:sz w:val="26"/>
                <w:szCs w:val="26"/>
              </w:rPr>
            </w:pPr>
            <w:r w:rsidRPr="007224C6">
              <w:rPr>
                <w:sz w:val="26"/>
                <w:szCs w:val="26"/>
              </w:rPr>
              <w:t>Số xã, phường, thị trấn triển khai cơ chế một cửa, cơ chế một cửa liên thông</w:t>
            </w:r>
          </w:p>
        </w:tc>
        <w:tc>
          <w:tcPr>
            <w:tcW w:w="1205" w:type="dxa"/>
            <w:shd w:val="clear" w:color="auto" w:fill="auto"/>
          </w:tcPr>
          <w:p w:rsidR="00E612A1" w:rsidRPr="007224C6" w:rsidRDefault="00E612A1" w:rsidP="00340AE2">
            <w:pPr>
              <w:spacing w:before="40" w:line="252" w:lineRule="auto"/>
              <w:ind w:left="-73" w:right="-73"/>
              <w:rPr>
                <w:sz w:val="26"/>
                <w:szCs w:val="26"/>
              </w:rPr>
            </w:pPr>
          </w:p>
        </w:tc>
        <w:tc>
          <w:tcPr>
            <w:tcW w:w="921" w:type="dxa"/>
            <w:shd w:val="clear" w:color="auto" w:fill="auto"/>
          </w:tcPr>
          <w:p w:rsidR="00E612A1" w:rsidRPr="007224C6" w:rsidRDefault="00E612A1" w:rsidP="00340AE2">
            <w:pPr>
              <w:spacing w:before="40" w:line="252" w:lineRule="auto"/>
              <w:ind w:left="-73" w:right="-73"/>
              <w:rPr>
                <w:sz w:val="26"/>
                <w:szCs w:val="26"/>
              </w:rPr>
            </w:pPr>
          </w:p>
        </w:tc>
        <w:tc>
          <w:tcPr>
            <w:tcW w:w="880" w:type="dxa"/>
            <w:shd w:val="clear" w:color="auto" w:fill="auto"/>
          </w:tcPr>
          <w:p w:rsidR="00E612A1" w:rsidRPr="007224C6" w:rsidRDefault="00E612A1" w:rsidP="00340AE2">
            <w:pPr>
              <w:spacing w:before="40" w:line="252" w:lineRule="auto"/>
              <w:ind w:left="-73" w:right="-73"/>
              <w:rPr>
                <w:sz w:val="26"/>
                <w:szCs w:val="26"/>
              </w:rPr>
            </w:pPr>
            <w:r>
              <w:rPr>
                <w:sz w:val="26"/>
                <w:szCs w:val="26"/>
              </w:rPr>
              <w:t>X</w:t>
            </w:r>
          </w:p>
        </w:tc>
        <w:tc>
          <w:tcPr>
            <w:tcW w:w="953" w:type="dxa"/>
            <w:shd w:val="clear" w:color="auto" w:fill="auto"/>
          </w:tcPr>
          <w:p w:rsidR="00E612A1" w:rsidRPr="007224C6" w:rsidRDefault="00E612A1" w:rsidP="00340AE2">
            <w:pPr>
              <w:spacing w:before="40" w:line="252" w:lineRule="auto"/>
              <w:ind w:left="-73" w:right="-73"/>
              <w:rPr>
                <w:sz w:val="26"/>
                <w:szCs w:val="26"/>
              </w:rPr>
            </w:pPr>
          </w:p>
        </w:tc>
      </w:tr>
      <w:tr w:rsidR="00E612A1" w:rsidRPr="007224C6" w:rsidTr="00340AE2">
        <w:tc>
          <w:tcPr>
            <w:tcW w:w="420" w:type="dxa"/>
            <w:shd w:val="clear" w:color="auto" w:fill="auto"/>
            <w:vAlign w:val="center"/>
          </w:tcPr>
          <w:p w:rsidR="00E612A1" w:rsidRPr="007224C6" w:rsidRDefault="00E612A1" w:rsidP="00340AE2">
            <w:pPr>
              <w:spacing w:before="40" w:line="252" w:lineRule="auto"/>
              <w:ind w:left="-73" w:right="-73"/>
              <w:jc w:val="center"/>
              <w:rPr>
                <w:sz w:val="26"/>
                <w:szCs w:val="26"/>
              </w:rPr>
            </w:pPr>
            <w:r w:rsidRPr="007224C6">
              <w:rPr>
                <w:sz w:val="26"/>
                <w:szCs w:val="26"/>
              </w:rPr>
              <w:t>30</w:t>
            </w:r>
          </w:p>
        </w:tc>
        <w:tc>
          <w:tcPr>
            <w:tcW w:w="5280" w:type="dxa"/>
            <w:shd w:val="clear" w:color="auto" w:fill="auto"/>
          </w:tcPr>
          <w:p w:rsidR="00E612A1" w:rsidRPr="007224C6" w:rsidRDefault="00E612A1" w:rsidP="00340AE2">
            <w:pPr>
              <w:spacing w:before="40" w:line="252" w:lineRule="auto"/>
              <w:ind w:left="-73" w:right="-73"/>
              <w:rPr>
                <w:sz w:val="26"/>
                <w:szCs w:val="26"/>
              </w:rPr>
            </w:pPr>
            <w:r w:rsidRPr="007224C6">
              <w:rPr>
                <w:sz w:val="26"/>
                <w:szCs w:val="26"/>
              </w:rPr>
              <w:t>Số cơ quan (đơn vị trực thuộc) đạt yêu cầu về cơ sở vật chất, trang thiết bị theo quy định</w:t>
            </w:r>
          </w:p>
        </w:tc>
        <w:tc>
          <w:tcPr>
            <w:tcW w:w="1205" w:type="dxa"/>
            <w:shd w:val="clear" w:color="auto" w:fill="auto"/>
          </w:tcPr>
          <w:p w:rsidR="00E612A1" w:rsidRPr="007224C6" w:rsidRDefault="00E612A1" w:rsidP="00340AE2">
            <w:pPr>
              <w:spacing w:before="40" w:line="252" w:lineRule="auto"/>
              <w:ind w:left="-73" w:right="-73"/>
              <w:rPr>
                <w:sz w:val="26"/>
                <w:szCs w:val="26"/>
              </w:rPr>
            </w:pPr>
          </w:p>
        </w:tc>
        <w:tc>
          <w:tcPr>
            <w:tcW w:w="921" w:type="dxa"/>
            <w:shd w:val="clear" w:color="auto" w:fill="auto"/>
          </w:tcPr>
          <w:p w:rsidR="00E612A1" w:rsidRPr="007224C6" w:rsidRDefault="00E612A1" w:rsidP="00340AE2">
            <w:pPr>
              <w:spacing w:before="40" w:line="252" w:lineRule="auto"/>
              <w:ind w:left="-73" w:right="-73"/>
              <w:jc w:val="center"/>
              <w:rPr>
                <w:sz w:val="26"/>
                <w:szCs w:val="26"/>
              </w:rPr>
            </w:pPr>
          </w:p>
        </w:tc>
        <w:tc>
          <w:tcPr>
            <w:tcW w:w="880" w:type="dxa"/>
            <w:shd w:val="clear" w:color="auto" w:fill="auto"/>
          </w:tcPr>
          <w:p w:rsidR="00E612A1" w:rsidRPr="007224C6" w:rsidRDefault="00E612A1" w:rsidP="00340AE2">
            <w:pPr>
              <w:spacing w:before="40" w:line="252" w:lineRule="auto"/>
              <w:ind w:left="-73" w:right="-73"/>
              <w:jc w:val="center"/>
              <w:rPr>
                <w:sz w:val="26"/>
                <w:szCs w:val="26"/>
              </w:rPr>
            </w:pPr>
          </w:p>
        </w:tc>
        <w:tc>
          <w:tcPr>
            <w:tcW w:w="953" w:type="dxa"/>
            <w:shd w:val="clear" w:color="auto" w:fill="auto"/>
          </w:tcPr>
          <w:p w:rsidR="00E612A1" w:rsidRPr="007224C6" w:rsidRDefault="00E612A1" w:rsidP="00340AE2">
            <w:pPr>
              <w:spacing w:before="40" w:line="252" w:lineRule="auto"/>
              <w:ind w:left="-73" w:right="-73"/>
              <w:rPr>
                <w:sz w:val="26"/>
                <w:szCs w:val="26"/>
              </w:rPr>
            </w:pPr>
          </w:p>
        </w:tc>
      </w:tr>
      <w:tr w:rsidR="00E612A1" w:rsidRPr="007224C6" w:rsidTr="00340AE2">
        <w:tc>
          <w:tcPr>
            <w:tcW w:w="420" w:type="dxa"/>
            <w:shd w:val="clear" w:color="auto" w:fill="auto"/>
            <w:vAlign w:val="center"/>
          </w:tcPr>
          <w:p w:rsidR="00E612A1" w:rsidRPr="007224C6" w:rsidRDefault="00E612A1" w:rsidP="00340AE2">
            <w:pPr>
              <w:spacing w:before="40" w:line="252" w:lineRule="auto"/>
              <w:ind w:left="-73" w:right="-73"/>
              <w:jc w:val="center"/>
              <w:rPr>
                <w:sz w:val="26"/>
                <w:szCs w:val="26"/>
              </w:rPr>
            </w:pPr>
            <w:r w:rsidRPr="007224C6">
              <w:rPr>
                <w:sz w:val="26"/>
                <w:szCs w:val="26"/>
              </w:rPr>
              <w:t>31</w:t>
            </w:r>
          </w:p>
        </w:tc>
        <w:tc>
          <w:tcPr>
            <w:tcW w:w="5280" w:type="dxa"/>
            <w:shd w:val="clear" w:color="auto" w:fill="auto"/>
          </w:tcPr>
          <w:p w:rsidR="00E612A1" w:rsidRPr="007224C6" w:rsidRDefault="00E612A1" w:rsidP="00340AE2">
            <w:pPr>
              <w:spacing w:before="40" w:line="252" w:lineRule="auto"/>
              <w:ind w:left="-73" w:right="-73"/>
              <w:rPr>
                <w:sz w:val="26"/>
                <w:szCs w:val="26"/>
              </w:rPr>
            </w:pPr>
            <w:r w:rsidRPr="007224C6">
              <w:rPr>
                <w:sz w:val="26"/>
                <w:szCs w:val="26"/>
              </w:rPr>
              <w:t>Số xã, phường, thị trấn đạt yêu cầu về cơ sở vật chất, trang thiết bị theo quy định</w:t>
            </w:r>
          </w:p>
        </w:tc>
        <w:tc>
          <w:tcPr>
            <w:tcW w:w="1205" w:type="dxa"/>
            <w:shd w:val="clear" w:color="auto" w:fill="auto"/>
          </w:tcPr>
          <w:p w:rsidR="00E612A1" w:rsidRPr="007224C6" w:rsidRDefault="00E612A1" w:rsidP="00340AE2">
            <w:pPr>
              <w:spacing w:before="40" w:line="252" w:lineRule="auto"/>
              <w:ind w:left="-73" w:right="-73"/>
              <w:rPr>
                <w:sz w:val="26"/>
                <w:szCs w:val="26"/>
              </w:rPr>
            </w:pPr>
          </w:p>
        </w:tc>
        <w:tc>
          <w:tcPr>
            <w:tcW w:w="921" w:type="dxa"/>
            <w:shd w:val="clear" w:color="auto" w:fill="auto"/>
          </w:tcPr>
          <w:p w:rsidR="00E612A1" w:rsidRPr="007224C6" w:rsidRDefault="00E612A1" w:rsidP="00340AE2">
            <w:pPr>
              <w:spacing w:before="40" w:line="252" w:lineRule="auto"/>
              <w:ind w:left="-73" w:right="-73"/>
              <w:rPr>
                <w:sz w:val="26"/>
                <w:szCs w:val="26"/>
              </w:rPr>
            </w:pPr>
          </w:p>
        </w:tc>
        <w:tc>
          <w:tcPr>
            <w:tcW w:w="880" w:type="dxa"/>
            <w:shd w:val="clear" w:color="auto" w:fill="auto"/>
          </w:tcPr>
          <w:p w:rsidR="00E612A1" w:rsidRPr="007224C6" w:rsidRDefault="00E612A1" w:rsidP="00340AE2">
            <w:pPr>
              <w:spacing w:before="40" w:line="252" w:lineRule="auto"/>
              <w:ind w:left="-73" w:right="-73"/>
              <w:rPr>
                <w:sz w:val="26"/>
                <w:szCs w:val="26"/>
              </w:rPr>
            </w:pPr>
            <w:r>
              <w:rPr>
                <w:sz w:val="26"/>
                <w:szCs w:val="26"/>
              </w:rPr>
              <w:t>X</w:t>
            </w:r>
          </w:p>
        </w:tc>
        <w:tc>
          <w:tcPr>
            <w:tcW w:w="953" w:type="dxa"/>
            <w:shd w:val="clear" w:color="auto" w:fill="auto"/>
          </w:tcPr>
          <w:p w:rsidR="00E612A1" w:rsidRPr="007224C6" w:rsidRDefault="00E612A1" w:rsidP="00340AE2">
            <w:pPr>
              <w:spacing w:before="40" w:line="252" w:lineRule="auto"/>
              <w:ind w:left="-73" w:right="-73"/>
              <w:rPr>
                <w:sz w:val="26"/>
                <w:szCs w:val="26"/>
              </w:rPr>
            </w:pPr>
          </w:p>
        </w:tc>
      </w:tr>
    </w:tbl>
    <w:p w:rsidR="00E612A1" w:rsidRPr="00A13951" w:rsidRDefault="00E612A1" w:rsidP="00E612A1">
      <w:pPr>
        <w:ind w:left="-73" w:right="-73"/>
        <w:jc w:val="center"/>
        <w:rPr>
          <w:b/>
          <w:sz w:val="26"/>
          <w:szCs w:val="26"/>
        </w:rPr>
      </w:pPr>
    </w:p>
    <w:p w:rsidR="00E612A1" w:rsidRDefault="00E612A1" w:rsidP="00E612A1">
      <w:pPr>
        <w:widowControl w:val="0"/>
        <w:spacing w:line="288" w:lineRule="auto"/>
        <w:ind w:left="-73" w:right="-73"/>
        <w:jc w:val="center"/>
        <w:rPr>
          <w:b/>
          <w:sz w:val="26"/>
          <w:szCs w:val="26"/>
        </w:rPr>
      </w:pPr>
      <w:r w:rsidRPr="00A13951">
        <w:rPr>
          <w:b/>
          <w:sz w:val="26"/>
          <w:szCs w:val="26"/>
        </w:rPr>
        <w:lastRenderedPageBreak/>
        <w:t>Phụ lục 3</w:t>
      </w:r>
    </w:p>
    <w:p w:rsidR="00E612A1" w:rsidRPr="00A13951" w:rsidRDefault="00E612A1" w:rsidP="00E612A1">
      <w:pPr>
        <w:widowControl w:val="0"/>
        <w:spacing w:line="288" w:lineRule="auto"/>
        <w:ind w:left="-73" w:right="-73"/>
        <w:jc w:val="center"/>
        <w:rPr>
          <w:b/>
          <w:sz w:val="26"/>
          <w:szCs w:val="26"/>
        </w:rPr>
      </w:pPr>
    </w:p>
    <w:p w:rsidR="00E612A1" w:rsidRPr="00A13951" w:rsidRDefault="00E612A1" w:rsidP="00E612A1">
      <w:pPr>
        <w:widowControl w:val="0"/>
        <w:spacing w:line="288" w:lineRule="auto"/>
        <w:ind w:left="-73" w:right="-73"/>
        <w:jc w:val="center"/>
        <w:rPr>
          <w:b/>
          <w:sz w:val="26"/>
          <w:szCs w:val="26"/>
        </w:rPr>
      </w:pPr>
      <w:r w:rsidRPr="00A13951">
        <w:rPr>
          <w:b/>
          <w:sz w:val="26"/>
          <w:szCs w:val="26"/>
        </w:rPr>
        <w:t>THỐNG KÊ SỐ LƯỢNG CƠ QUAN, TỔ CHỨC</w:t>
      </w:r>
    </w:p>
    <w:tbl>
      <w:tblPr>
        <w:tblW w:w="9664"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2"/>
        <w:gridCol w:w="1002"/>
        <w:gridCol w:w="1080"/>
      </w:tblGrid>
      <w:tr w:rsidR="00E612A1" w:rsidRPr="00A13951" w:rsidTr="00340AE2">
        <w:trPr>
          <w:trHeight w:val="681"/>
          <w:jc w:val="center"/>
        </w:trPr>
        <w:tc>
          <w:tcPr>
            <w:tcW w:w="7582" w:type="dxa"/>
          </w:tcPr>
          <w:p w:rsidR="00E612A1" w:rsidRPr="00A13951" w:rsidRDefault="00E612A1" w:rsidP="00340AE2">
            <w:pPr>
              <w:widowControl w:val="0"/>
              <w:tabs>
                <w:tab w:val="left" w:pos="2760"/>
              </w:tabs>
              <w:spacing w:line="288" w:lineRule="auto"/>
              <w:ind w:left="-73" w:right="-73"/>
              <w:jc w:val="both"/>
              <w:rPr>
                <w:b/>
                <w:sz w:val="26"/>
                <w:szCs w:val="26"/>
              </w:rPr>
            </w:pPr>
            <w:r w:rsidRPr="00A13951">
              <w:rPr>
                <w:noProof/>
                <w:sz w:val="26"/>
                <w:szCs w:val="26"/>
              </w:rPr>
              <w:pict>
                <v:line id="_x0000_s1026" style="position:absolute;left:0;text-align:left;z-index:251660288" from="-8.15pt,-.7pt" to="373.05pt,33.75pt"/>
              </w:pict>
            </w:r>
            <w:r w:rsidRPr="00A13951">
              <w:rPr>
                <w:sz w:val="26"/>
                <w:szCs w:val="26"/>
              </w:rPr>
              <w:tab/>
              <w:t xml:space="preserve">                                                      </w:t>
            </w:r>
            <w:r w:rsidRPr="00A13951">
              <w:rPr>
                <w:b/>
                <w:sz w:val="26"/>
                <w:szCs w:val="26"/>
              </w:rPr>
              <w:t>Năm</w:t>
            </w:r>
          </w:p>
          <w:p w:rsidR="00E612A1" w:rsidRPr="00A13951" w:rsidRDefault="00E612A1" w:rsidP="00340AE2">
            <w:pPr>
              <w:widowControl w:val="0"/>
              <w:tabs>
                <w:tab w:val="left" w:pos="2640"/>
              </w:tabs>
              <w:spacing w:line="288" w:lineRule="auto"/>
              <w:ind w:left="-73" w:right="-73"/>
              <w:jc w:val="both"/>
              <w:rPr>
                <w:b/>
                <w:sz w:val="26"/>
                <w:szCs w:val="26"/>
              </w:rPr>
            </w:pPr>
            <w:r w:rsidRPr="00A13951">
              <w:rPr>
                <w:b/>
                <w:sz w:val="26"/>
                <w:szCs w:val="26"/>
              </w:rPr>
              <w:t>Nội dung</w:t>
            </w:r>
            <w:r w:rsidRPr="00A13951">
              <w:rPr>
                <w:b/>
                <w:sz w:val="26"/>
                <w:szCs w:val="26"/>
              </w:rPr>
              <w:tab/>
            </w:r>
          </w:p>
        </w:tc>
        <w:tc>
          <w:tcPr>
            <w:tcW w:w="1002" w:type="dxa"/>
            <w:vAlign w:val="center"/>
          </w:tcPr>
          <w:p w:rsidR="00E612A1" w:rsidRPr="00A13951" w:rsidRDefault="00E612A1" w:rsidP="00340AE2">
            <w:pPr>
              <w:widowControl w:val="0"/>
              <w:spacing w:line="288" w:lineRule="auto"/>
              <w:ind w:left="-73" w:right="-73"/>
              <w:jc w:val="center"/>
              <w:rPr>
                <w:b/>
                <w:sz w:val="26"/>
                <w:szCs w:val="26"/>
              </w:rPr>
            </w:pPr>
            <w:r w:rsidRPr="00A13951">
              <w:rPr>
                <w:b/>
                <w:sz w:val="26"/>
                <w:szCs w:val="26"/>
              </w:rPr>
              <w:t>Năm trước</w:t>
            </w:r>
          </w:p>
        </w:tc>
        <w:tc>
          <w:tcPr>
            <w:tcW w:w="1080" w:type="dxa"/>
            <w:vAlign w:val="center"/>
          </w:tcPr>
          <w:p w:rsidR="00E612A1" w:rsidRPr="00A13951" w:rsidRDefault="00E612A1" w:rsidP="00340AE2">
            <w:pPr>
              <w:widowControl w:val="0"/>
              <w:spacing w:line="288" w:lineRule="auto"/>
              <w:ind w:left="-73" w:right="-73"/>
              <w:jc w:val="center"/>
              <w:rPr>
                <w:b/>
                <w:sz w:val="26"/>
                <w:szCs w:val="26"/>
              </w:rPr>
            </w:pPr>
            <w:r w:rsidRPr="00A13951">
              <w:rPr>
                <w:b/>
                <w:sz w:val="26"/>
                <w:szCs w:val="26"/>
              </w:rPr>
              <w:t>Năm báo cáo</w:t>
            </w:r>
          </w:p>
        </w:tc>
      </w:tr>
      <w:tr w:rsidR="00E612A1" w:rsidRPr="00A13951" w:rsidTr="00340AE2">
        <w:trPr>
          <w:jc w:val="center"/>
        </w:trPr>
        <w:tc>
          <w:tcPr>
            <w:tcW w:w="7582" w:type="dxa"/>
          </w:tcPr>
          <w:p w:rsidR="00E612A1" w:rsidRPr="00A13951" w:rsidRDefault="00E612A1" w:rsidP="00340AE2">
            <w:pPr>
              <w:widowControl w:val="0"/>
              <w:spacing w:line="288" w:lineRule="auto"/>
              <w:ind w:left="-73" w:right="-73"/>
              <w:jc w:val="both"/>
              <w:rPr>
                <w:sz w:val="26"/>
                <w:szCs w:val="26"/>
              </w:rPr>
            </w:pPr>
            <w:r w:rsidRPr="00A13951">
              <w:rPr>
                <w:sz w:val="26"/>
                <w:szCs w:val="26"/>
              </w:rPr>
              <w:t>1. Số phòng, ban, chi cục thuộc sở, ban, ngành, cơ quan Trung ương</w:t>
            </w:r>
          </w:p>
        </w:tc>
        <w:tc>
          <w:tcPr>
            <w:tcW w:w="1002" w:type="dxa"/>
          </w:tcPr>
          <w:p w:rsidR="00E612A1" w:rsidRPr="00A13951" w:rsidRDefault="00E612A1" w:rsidP="00340AE2">
            <w:pPr>
              <w:widowControl w:val="0"/>
              <w:spacing w:line="288" w:lineRule="auto"/>
              <w:ind w:left="-73" w:right="-73"/>
              <w:jc w:val="both"/>
              <w:rPr>
                <w:sz w:val="26"/>
                <w:szCs w:val="26"/>
              </w:rPr>
            </w:pPr>
          </w:p>
        </w:tc>
        <w:tc>
          <w:tcPr>
            <w:tcW w:w="1080"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7582" w:type="dxa"/>
          </w:tcPr>
          <w:p w:rsidR="00E612A1" w:rsidRPr="00A13951" w:rsidRDefault="00E612A1" w:rsidP="00340AE2">
            <w:pPr>
              <w:widowControl w:val="0"/>
              <w:spacing w:line="288" w:lineRule="auto"/>
              <w:ind w:left="-73" w:right="-73"/>
              <w:jc w:val="both"/>
              <w:rPr>
                <w:sz w:val="26"/>
                <w:szCs w:val="26"/>
              </w:rPr>
            </w:pPr>
            <w:r w:rsidRPr="00A13951">
              <w:rPr>
                <w:sz w:val="26"/>
                <w:szCs w:val="26"/>
              </w:rPr>
              <w:t>2. Số đơn vị sự nghiệp công lập (đơn vị sự nghiệp dịch vụ công) trực thuộc sở, ban, ngành, cơ quan Trung ương</w:t>
            </w:r>
          </w:p>
        </w:tc>
        <w:tc>
          <w:tcPr>
            <w:tcW w:w="1002" w:type="dxa"/>
          </w:tcPr>
          <w:p w:rsidR="00E612A1" w:rsidRPr="00A13951" w:rsidRDefault="00E612A1" w:rsidP="00340AE2">
            <w:pPr>
              <w:widowControl w:val="0"/>
              <w:spacing w:line="288" w:lineRule="auto"/>
              <w:ind w:left="-73" w:right="-73"/>
              <w:jc w:val="both"/>
              <w:rPr>
                <w:sz w:val="26"/>
                <w:szCs w:val="26"/>
              </w:rPr>
            </w:pPr>
          </w:p>
        </w:tc>
        <w:tc>
          <w:tcPr>
            <w:tcW w:w="1080"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7582" w:type="dxa"/>
          </w:tcPr>
          <w:p w:rsidR="00E612A1" w:rsidRPr="00A13951" w:rsidRDefault="00E612A1" w:rsidP="00340AE2">
            <w:pPr>
              <w:widowControl w:val="0"/>
              <w:spacing w:line="288" w:lineRule="auto"/>
              <w:ind w:left="-73" w:right="-73"/>
              <w:jc w:val="both"/>
              <w:rPr>
                <w:sz w:val="26"/>
                <w:szCs w:val="26"/>
              </w:rPr>
            </w:pPr>
            <w:r w:rsidRPr="00A13951">
              <w:rPr>
                <w:sz w:val="26"/>
                <w:szCs w:val="26"/>
              </w:rPr>
              <w:t>3. Tổ chức khoa học và công nghệ công lập thuộc sở, ban, ngành, cơ quan Trung ương</w:t>
            </w:r>
          </w:p>
        </w:tc>
        <w:tc>
          <w:tcPr>
            <w:tcW w:w="1002" w:type="dxa"/>
          </w:tcPr>
          <w:p w:rsidR="00E612A1" w:rsidRPr="00A13951" w:rsidRDefault="00E612A1" w:rsidP="00340AE2">
            <w:pPr>
              <w:widowControl w:val="0"/>
              <w:spacing w:line="288" w:lineRule="auto"/>
              <w:ind w:left="-73" w:right="-73"/>
              <w:jc w:val="both"/>
              <w:rPr>
                <w:sz w:val="26"/>
                <w:szCs w:val="26"/>
              </w:rPr>
            </w:pPr>
          </w:p>
        </w:tc>
        <w:tc>
          <w:tcPr>
            <w:tcW w:w="1080"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7582" w:type="dxa"/>
          </w:tcPr>
          <w:p w:rsidR="00E612A1" w:rsidRPr="00A13951" w:rsidRDefault="00E612A1" w:rsidP="00340AE2">
            <w:pPr>
              <w:widowControl w:val="0"/>
              <w:spacing w:line="288" w:lineRule="auto"/>
              <w:ind w:left="-73" w:right="-73"/>
              <w:jc w:val="both"/>
              <w:rPr>
                <w:sz w:val="26"/>
                <w:szCs w:val="26"/>
              </w:rPr>
            </w:pPr>
            <w:r w:rsidRPr="00A13951">
              <w:rPr>
                <w:sz w:val="26"/>
                <w:szCs w:val="26"/>
              </w:rPr>
              <w:t>4. Số phòng chuyên môn thuộc huyện, thị xã, thành phố</w:t>
            </w:r>
          </w:p>
        </w:tc>
        <w:tc>
          <w:tcPr>
            <w:tcW w:w="1002" w:type="dxa"/>
          </w:tcPr>
          <w:p w:rsidR="00E612A1" w:rsidRPr="00A13951" w:rsidRDefault="00E612A1" w:rsidP="00340AE2">
            <w:pPr>
              <w:widowControl w:val="0"/>
              <w:spacing w:line="288" w:lineRule="auto"/>
              <w:ind w:left="-73" w:right="-73"/>
              <w:jc w:val="both"/>
              <w:rPr>
                <w:sz w:val="26"/>
                <w:szCs w:val="26"/>
              </w:rPr>
            </w:pPr>
          </w:p>
        </w:tc>
        <w:tc>
          <w:tcPr>
            <w:tcW w:w="1080"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7582" w:type="dxa"/>
          </w:tcPr>
          <w:p w:rsidR="00E612A1" w:rsidRPr="00A13951" w:rsidRDefault="00E612A1" w:rsidP="00340AE2">
            <w:pPr>
              <w:widowControl w:val="0"/>
              <w:spacing w:line="288" w:lineRule="auto"/>
              <w:ind w:left="-73" w:right="-73"/>
              <w:jc w:val="both"/>
              <w:rPr>
                <w:sz w:val="26"/>
                <w:szCs w:val="26"/>
              </w:rPr>
            </w:pPr>
            <w:r w:rsidRPr="00A13951">
              <w:rPr>
                <w:sz w:val="26"/>
                <w:szCs w:val="26"/>
              </w:rPr>
              <w:t>5. Số đơn vị sự nghiệp thuộc huyện, thị xã, thành phố</w:t>
            </w:r>
          </w:p>
        </w:tc>
        <w:tc>
          <w:tcPr>
            <w:tcW w:w="1002" w:type="dxa"/>
          </w:tcPr>
          <w:p w:rsidR="00E612A1" w:rsidRPr="00A13951" w:rsidRDefault="00E612A1" w:rsidP="00340AE2">
            <w:pPr>
              <w:widowControl w:val="0"/>
              <w:spacing w:line="288" w:lineRule="auto"/>
              <w:ind w:left="-73" w:right="-73"/>
              <w:jc w:val="both"/>
              <w:rPr>
                <w:sz w:val="26"/>
                <w:szCs w:val="26"/>
              </w:rPr>
            </w:pPr>
          </w:p>
        </w:tc>
        <w:tc>
          <w:tcPr>
            <w:tcW w:w="1080" w:type="dxa"/>
          </w:tcPr>
          <w:p w:rsidR="00E612A1" w:rsidRPr="00A13951" w:rsidRDefault="00E612A1" w:rsidP="00340AE2">
            <w:pPr>
              <w:widowControl w:val="0"/>
              <w:spacing w:line="288" w:lineRule="auto"/>
              <w:ind w:left="-73" w:right="-73"/>
              <w:jc w:val="both"/>
              <w:rPr>
                <w:sz w:val="26"/>
                <w:szCs w:val="26"/>
              </w:rPr>
            </w:pPr>
          </w:p>
        </w:tc>
      </w:tr>
    </w:tbl>
    <w:p w:rsidR="00E612A1" w:rsidRPr="00A13951" w:rsidRDefault="00E612A1" w:rsidP="00E612A1">
      <w:pPr>
        <w:widowControl w:val="0"/>
        <w:spacing w:line="288" w:lineRule="auto"/>
        <w:ind w:left="-73" w:right="-73"/>
        <w:jc w:val="both"/>
        <w:rPr>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Pr="00A13951" w:rsidRDefault="00E612A1" w:rsidP="00E612A1">
      <w:pPr>
        <w:widowControl w:val="0"/>
        <w:spacing w:line="288" w:lineRule="auto"/>
        <w:ind w:right="-73"/>
        <w:jc w:val="center"/>
        <w:rPr>
          <w:b/>
          <w:sz w:val="26"/>
          <w:szCs w:val="26"/>
        </w:rPr>
      </w:pPr>
      <w:r w:rsidRPr="00A13951">
        <w:rPr>
          <w:b/>
          <w:sz w:val="26"/>
          <w:szCs w:val="26"/>
        </w:rPr>
        <w:lastRenderedPageBreak/>
        <w:t>Phụ lục 4</w:t>
      </w:r>
    </w:p>
    <w:p w:rsidR="00E612A1" w:rsidRPr="00A13951" w:rsidRDefault="00E612A1" w:rsidP="00E612A1">
      <w:pPr>
        <w:widowControl w:val="0"/>
        <w:spacing w:line="288" w:lineRule="auto"/>
        <w:ind w:left="-73" w:right="-73"/>
        <w:jc w:val="center"/>
        <w:rPr>
          <w:b/>
          <w:sz w:val="26"/>
          <w:szCs w:val="26"/>
        </w:rPr>
      </w:pPr>
      <w:r w:rsidRPr="00A13951">
        <w:rPr>
          <w:b/>
          <w:sz w:val="26"/>
          <w:szCs w:val="26"/>
        </w:rPr>
        <w:t>SỐ LƯỢNG THỦ TỤC HÀNH CHÍNH</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720"/>
        <w:gridCol w:w="900"/>
        <w:gridCol w:w="1020"/>
        <w:gridCol w:w="900"/>
        <w:gridCol w:w="900"/>
        <w:gridCol w:w="1200"/>
        <w:gridCol w:w="900"/>
      </w:tblGrid>
      <w:tr w:rsidR="00E612A1" w:rsidRPr="007224C6" w:rsidTr="00340AE2">
        <w:tc>
          <w:tcPr>
            <w:tcW w:w="468" w:type="dxa"/>
            <w:vMerge w:val="restart"/>
            <w:shd w:val="clear" w:color="auto" w:fill="auto"/>
          </w:tcPr>
          <w:p w:rsidR="00E612A1" w:rsidRPr="007224C6" w:rsidRDefault="00E612A1" w:rsidP="00340AE2">
            <w:pPr>
              <w:widowControl w:val="0"/>
              <w:spacing w:line="288" w:lineRule="auto"/>
              <w:ind w:left="-45" w:right="-45"/>
              <w:jc w:val="center"/>
              <w:rPr>
                <w:b/>
                <w:sz w:val="25"/>
                <w:szCs w:val="25"/>
              </w:rPr>
            </w:pPr>
          </w:p>
          <w:p w:rsidR="00E612A1" w:rsidRPr="007224C6" w:rsidRDefault="00E612A1" w:rsidP="00340AE2">
            <w:pPr>
              <w:widowControl w:val="0"/>
              <w:spacing w:line="288" w:lineRule="auto"/>
              <w:ind w:left="-45" w:right="-45"/>
              <w:jc w:val="center"/>
              <w:rPr>
                <w:b/>
                <w:sz w:val="25"/>
                <w:szCs w:val="25"/>
              </w:rPr>
            </w:pPr>
          </w:p>
          <w:p w:rsidR="00E612A1" w:rsidRPr="007224C6" w:rsidRDefault="00E612A1" w:rsidP="00340AE2">
            <w:pPr>
              <w:widowControl w:val="0"/>
              <w:spacing w:line="288" w:lineRule="auto"/>
              <w:ind w:left="-45" w:right="-45"/>
              <w:jc w:val="center"/>
              <w:rPr>
                <w:b/>
                <w:sz w:val="25"/>
                <w:szCs w:val="25"/>
              </w:rPr>
            </w:pPr>
            <w:r w:rsidRPr="007224C6">
              <w:rPr>
                <w:b/>
                <w:sz w:val="25"/>
                <w:szCs w:val="25"/>
              </w:rPr>
              <w:t>TT</w:t>
            </w:r>
          </w:p>
        </w:tc>
        <w:tc>
          <w:tcPr>
            <w:tcW w:w="3720" w:type="dxa"/>
            <w:vMerge w:val="restart"/>
            <w:shd w:val="clear" w:color="auto" w:fill="auto"/>
          </w:tcPr>
          <w:p w:rsidR="00E612A1" w:rsidRPr="007224C6" w:rsidRDefault="00E612A1" w:rsidP="00340AE2">
            <w:pPr>
              <w:widowControl w:val="0"/>
              <w:spacing w:line="288" w:lineRule="auto"/>
              <w:ind w:left="-45" w:right="-45"/>
              <w:jc w:val="center"/>
              <w:rPr>
                <w:b/>
                <w:sz w:val="25"/>
                <w:szCs w:val="25"/>
              </w:rPr>
            </w:pPr>
          </w:p>
          <w:p w:rsidR="00E612A1" w:rsidRPr="007224C6" w:rsidRDefault="00E612A1" w:rsidP="00340AE2">
            <w:pPr>
              <w:widowControl w:val="0"/>
              <w:spacing w:line="288" w:lineRule="auto"/>
              <w:ind w:left="-45" w:right="-45"/>
              <w:jc w:val="center"/>
              <w:rPr>
                <w:b/>
                <w:sz w:val="25"/>
                <w:szCs w:val="25"/>
              </w:rPr>
            </w:pPr>
          </w:p>
          <w:p w:rsidR="00E612A1" w:rsidRPr="007224C6" w:rsidRDefault="00E612A1" w:rsidP="00340AE2">
            <w:pPr>
              <w:widowControl w:val="0"/>
              <w:spacing w:line="288" w:lineRule="auto"/>
              <w:ind w:left="-45" w:right="-45"/>
              <w:jc w:val="center"/>
              <w:rPr>
                <w:b/>
                <w:sz w:val="25"/>
                <w:szCs w:val="25"/>
              </w:rPr>
            </w:pPr>
            <w:r w:rsidRPr="007224C6">
              <w:rPr>
                <w:b/>
                <w:sz w:val="25"/>
                <w:szCs w:val="25"/>
              </w:rPr>
              <w:t>Tiêu chí</w:t>
            </w:r>
          </w:p>
        </w:tc>
        <w:tc>
          <w:tcPr>
            <w:tcW w:w="900" w:type="dxa"/>
            <w:vMerge w:val="restart"/>
            <w:shd w:val="clear" w:color="auto" w:fill="auto"/>
          </w:tcPr>
          <w:p w:rsidR="00E612A1" w:rsidRPr="007224C6" w:rsidRDefault="00E612A1" w:rsidP="00340AE2">
            <w:pPr>
              <w:widowControl w:val="0"/>
              <w:spacing w:line="288" w:lineRule="auto"/>
              <w:ind w:left="-45" w:right="-45"/>
              <w:jc w:val="center"/>
              <w:rPr>
                <w:b/>
                <w:sz w:val="25"/>
                <w:szCs w:val="25"/>
              </w:rPr>
            </w:pPr>
          </w:p>
          <w:p w:rsidR="00E612A1" w:rsidRPr="007224C6" w:rsidRDefault="00E612A1" w:rsidP="00340AE2">
            <w:pPr>
              <w:widowControl w:val="0"/>
              <w:spacing w:line="288" w:lineRule="auto"/>
              <w:ind w:left="-45" w:right="-45"/>
              <w:jc w:val="center"/>
              <w:rPr>
                <w:b/>
                <w:sz w:val="25"/>
                <w:szCs w:val="25"/>
              </w:rPr>
            </w:pPr>
          </w:p>
          <w:p w:rsidR="00E612A1" w:rsidRPr="007224C6" w:rsidRDefault="00E612A1" w:rsidP="00340AE2">
            <w:pPr>
              <w:widowControl w:val="0"/>
              <w:spacing w:line="288" w:lineRule="auto"/>
              <w:ind w:left="-45" w:right="-45"/>
              <w:jc w:val="center"/>
              <w:rPr>
                <w:b/>
                <w:sz w:val="25"/>
                <w:szCs w:val="25"/>
              </w:rPr>
            </w:pPr>
            <w:r w:rsidRPr="007224C6">
              <w:rPr>
                <w:b/>
                <w:sz w:val="25"/>
                <w:szCs w:val="25"/>
              </w:rPr>
              <w:t>Tổng số</w:t>
            </w:r>
          </w:p>
        </w:tc>
        <w:tc>
          <w:tcPr>
            <w:tcW w:w="2820" w:type="dxa"/>
            <w:gridSpan w:val="3"/>
            <w:shd w:val="clear" w:color="auto" w:fill="auto"/>
          </w:tcPr>
          <w:p w:rsidR="00E612A1" w:rsidRPr="007224C6" w:rsidRDefault="00E612A1" w:rsidP="00340AE2">
            <w:pPr>
              <w:widowControl w:val="0"/>
              <w:spacing w:line="288" w:lineRule="auto"/>
              <w:ind w:left="-45" w:right="-45"/>
              <w:jc w:val="center"/>
              <w:rPr>
                <w:b/>
                <w:sz w:val="25"/>
                <w:szCs w:val="25"/>
              </w:rPr>
            </w:pPr>
            <w:r w:rsidRPr="007224C6">
              <w:rPr>
                <w:b/>
                <w:sz w:val="25"/>
                <w:szCs w:val="25"/>
              </w:rPr>
              <w:t xml:space="preserve">Chia ra theo cấp </w:t>
            </w:r>
          </w:p>
          <w:p w:rsidR="00E612A1" w:rsidRPr="007224C6" w:rsidRDefault="00E612A1" w:rsidP="00340AE2">
            <w:pPr>
              <w:widowControl w:val="0"/>
              <w:spacing w:line="288" w:lineRule="auto"/>
              <w:ind w:left="-45" w:right="-45"/>
              <w:jc w:val="center"/>
              <w:rPr>
                <w:b/>
                <w:sz w:val="25"/>
                <w:szCs w:val="25"/>
              </w:rPr>
            </w:pPr>
            <w:r w:rsidRPr="007224C6">
              <w:rPr>
                <w:b/>
                <w:sz w:val="25"/>
                <w:szCs w:val="25"/>
              </w:rPr>
              <w:t>hành chính</w:t>
            </w:r>
          </w:p>
        </w:tc>
        <w:tc>
          <w:tcPr>
            <w:tcW w:w="1200" w:type="dxa"/>
            <w:vMerge w:val="restart"/>
            <w:shd w:val="clear" w:color="auto" w:fill="auto"/>
          </w:tcPr>
          <w:p w:rsidR="00E612A1" w:rsidRPr="007224C6" w:rsidRDefault="00E612A1" w:rsidP="00340AE2">
            <w:pPr>
              <w:widowControl w:val="0"/>
              <w:spacing w:line="288" w:lineRule="auto"/>
              <w:ind w:left="-43" w:right="-43"/>
              <w:jc w:val="center"/>
              <w:rPr>
                <w:b/>
                <w:sz w:val="25"/>
                <w:szCs w:val="25"/>
              </w:rPr>
            </w:pPr>
            <w:r w:rsidRPr="007224C6">
              <w:rPr>
                <w:b/>
                <w:sz w:val="25"/>
                <w:szCs w:val="25"/>
              </w:rPr>
              <w:t xml:space="preserve">Tỷ lệ % </w:t>
            </w:r>
            <w:r w:rsidRPr="007224C6">
              <w:rPr>
                <w:i/>
                <w:sz w:val="25"/>
                <w:szCs w:val="25"/>
              </w:rPr>
              <w:t>(So với tổng số TTHC trong bộ TTHC)</w:t>
            </w:r>
          </w:p>
        </w:tc>
        <w:tc>
          <w:tcPr>
            <w:tcW w:w="900" w:type="dxa"/>
            <w:vMerge w:val="restart"/>
            <w:shd w:val="clear" w:color="auto" w:fill="auto"/>
          </w:tcPr>
          <w:p w:rsidR="00E612A1" w:rsidRPr="007224C6" w:rsidRDefault="00E612A1" w:rsidP="00340AE2">
            <w:pPr>
              <w:widowControl w:val="0"/>
              <w:spacing w:line="288" w:lineRule="auto"/>
              <w:ind w:left="-43" w:right="-43"/>
              <w:jc w:val="center"/>
              <w:rPr>
                <w:b/>
                <w:sz w:val="25"/>
                <w:szCs w:val="25"/>
              </w:rPr>
            </w:pPr>
          </w:p>
          <w:p w:rsidR="00E612A1" w:rsidRPr="007224C6" w:rsidRDefault="00E612A1" w:rsidP="00340AE2">
            <w:pPr>
              <w:widowControl w:val="0"/>
              <w:spacing w:line="288" w:lineRule="auto"/>
              <w:ind w:left="-43" w:right="-43"/>
              <w:jc w:val="center"/>
              <w:rPr>
                <w:b/>
                <w:sz w:val="25"/>
                <w:szCs w:val="25"/>
              </w:rPr>
            </w:pPr>
          </w:p>
          <w:p w:rsidR="00E612A1" w:rsidRPr="007224C6" w:rsidRDefault="00E612A1" w:rsidP="00340AE2">
            <w:pPr>
              <w:widowControl w:val="0"/>
              <w:spacing w:line="288" w:lineRule="auto"/>
              <w:ind w:left="-43" w:right="-43"/>
              <w:jc w:val="center"/>
              <w:rPr>
                <w:b/>
                <w:sz w:val="25"/>
                <w:szCs w:val="25"/>
              </w:rPr>
            </w:pPr>
            <w:r w:rsidRPr="007224C6">
              <w:rPr>
                <w:b/>
                <w:sz w:val="25"/>
                <w:szCs w:val="25"/>
              </w:rPr>
              <w:t>Ghi chú</w:t>
            </w:r>
          </w:p>
        </w:tc>
      </w:tr>
      <w:tr w:rsidR="00E612A1" w:rsidRPr="007224C6" w:rsidTr="00340AE2">
        <w:tc>
          <w:tcPr>
            <w:tcW w:w="468" w:type="dxa"/>
            <w:vMerge/>
            <w:shd w:val="clear" w:color="auto" w:fill="auto"/>
          </w:tcPr>
          <w:p w:rsidR="00E612A1" w:rsidRPr="007224C6" w:rsidRDefault="00E612A1" w:rsidP="00340AE2">
            <w:pPr>
              <w:widowControl w:val="0"/>
              <w:spacing w:line="288" w:lineRule="auto"/>
              <w:ind w:left="-45" w:right="-45"/>
              <w:jc w:val="center"/>
              <w:rPr>
                <w:b/>
                <w:sz w:val="25"/>
                <w:szCs w:val="25"/>
              </w:rPr>
            </w:pPr>
          </w:p>
        </w:tc>
        <w:tc>
          <w:tcPr>
            <w:tcW w:w="3720" w:type="dxa"/>
            <w:vMerge/>
            <w:shd w:val="clear" w:color="auto" w:fill="auto"/>
          </w:tcPr>
          <w:p w:rsidR="00E612A1" w:rsidRPr="007224C6" w:rsidRDefault="00E612A1" w:rsidP="00340AE2">
            <w:pPr>
              <w:widowControl w:val="0"/>
              <w:spacing w:line="288" w:lineRule="auto"/>
              <w:ind w:left="-45" w:right="-45"/>
              <w:jc w:val="center"/>
              <w:rPr>
                <w:b/>
                <w:sz w:val="25"/>
                <w:szCs w:val="25"/>
              </w:rPr>
            </w:pPr>
          </w:p>
        </w:tc>
        <w:tc>
          <w:tcPr>
            <w:tcW w:w="900" w:type="dxa"/>
            <w:vMerge/>
            <w:shd w:val="clear" w:color="auto" w:fill="auto"/>
          </w:tcPr>
          <w:p w:rsidR="00E612A1" w:rsidRPr="007224C6" w:rsidRDefault="00E612A1" w:rsidP="00340AE2">
            <w:pPr>
              <w:widowControl w:val="0"/>
              <w:spacing w:line="288" w:lineRule="auto"/>
              <w:ind w:left="-45" w:right="-45"/>
              <w:jc w:val="center"/>
              <w:rPr>
                <w:b/>
                <w:sz w:val="25"/>
                <w:szCs w:val="25"/>
              </w:rPr>
            </w:pPr>
          </w:p>
        </w:tc>
        <w:tc>
          <w:tcPr>
            <w:tcW w:w="1020" w:type="dxa"/>
            <w:shd w:val="clear" w:color="auto" w:fill="auto"/>
            <w:vAlign w:val="center"/>
          </w:tcPr>
          <w:p w:rsidR="00E612A1" w:rsidRPr="007224C6" w:rsidRDefault="00E612A1" w:rsidP="00340AE2">
            <w:pPr>
              <w:widowControl w:val="0"/>
              <w:spacing w:line="288" w:lineRule="auto"/>
              <w:ind w:left="-45" w:right="-45"/>
              <w:jc w:val="center"/>
              <w:rPr>
                <w:b/>
                <w:sz w:val="25"/>
                <w:szCs w:val="25"/>
              </w:rPr>
            </w:pPr>
            <w:r w:rsidRPr="007224C6">
              <w:rPr>
                <w:b/>
                <w:sz w:val="25"/>
                <w:szCs w:val="25"/>
              </w:rPr>
              <w:t>Cơ quan, đơn vị cấp tỉnh</w:t>
            </w:r>
          </w:p>
        </w:tc>
        <w:tc>
          <w:tcPr>
            <w:tcW w:w="900" w:type="dxa"/>
            <w:shd w:val="clear" w:color="auto" w:fill="auto"/>
            <w:vAlign w:val="center"/>
          </w:tcPr>
          <w:p w:rsidR="00E612A1" w:rsidRPr="007224C6" w:rsidRDefault="00E612A1" w:rsidP="00340AE2">
            <w:pPr>
              <w:widowControl w:val="0"/>
              <w:spacing w:line="288" w:lineRule="auto"/>
              <w:ind w:left="-45" w:right="-45"/>
              <w:jc w:val="center"/>
              <w:rPr>
                <w:b/>
                <w:sz w:val="25"/>
                <w:szCs w:val="25"/>
              </w:rPr>
            </w:pPr>
            <w:r w:rsidRPr="007224C6">
              <w:rPr>
                <w:b/>
                <w:sz w:val="25"/>
                <w:szCs w:val="25"/>
              </w:rPr>
              <w:t>UBND cấp huyện</w:t>
            </w:r>
          </w:p>
        </w:tc>
        <w:tc>
          <w:tcPr>
            <w:tcW w:w="900" w:type="dxa"/>
            <w:shd w:val="clear" w:color="auto" w:fill="auto"/>
            <w:vAlign w:val="center"/>
          </w:tcPr>
          <w:p w:rsidR="00E612A1" w:rsidRPr="007224C6" w:rsidRDefault="00E612A1" w:rsidP="00340AE2">
            <w:pPr>
              <w:widowControl w:val="0"/>
              <w:spacing w:line="288" w:lineRule="auto"/>
              <w:ind w:left="-45" w:right="-45"/>
              <w:jc w:val="center"/>
              <w:rPr>
                <w:b/>
                <w:sz w:val="25"/>
                <w:szCs w:val="25"/>
              </w:rPr>
            </w:pPr>
            <w:r w:rsidRPr="007224C6">
              <w:rPr>
                <w:b/>
                <w:sz w:val="25"/>
                <w:szCs w:val="25"/>
              </w:rPr>
              <w:t>UBND cấp xã</w:t>
            </w:r>
          </w:p>
        </w:tc>
        <w:tc>
          <w:tcPr>
            <w:tcW w:w="1200" w:type="dxa"/>
            <w:vMerge/>
            <w:shd w:val="clear" w:color="auto" w:fill="auto"/>
          </w:tcPr>
          <w:p w:rsidR="00E612A1" w:rsidRPr="007224C6" w:rsidRDefault="00E612A1" w:rsidP="00340AE2">
            <w:pPr>
              <w:widowControl w:val="0"/>
              <w:spacing w:line="288" w:lineRule="auto"/>
              <w:ind w:left="-73" w:right="-73"/>
              <w:jc w:val="center"/>
              <w:rPr>
                <w:b/>
                <w:sz w:val="26"/>
                <w:szCs w:val="26"/>
              </w:rPr>
            </w:pPr>
          </w:p>
        </w:tc>
        <w:tc>
          <w:tcPr>
            <w:tcW w:w="900" w:type="dxa"/>
            <w:vMerge/>
            <w:shd w:val="clear" w:color="auto" w:fill="auto"/>
          </w:tcPr>
          <w:p w:rsidR="00E612A1" w:rsidRPr="007224C6" w:rsidRDefault="00E612A1" w:rsidP="00340AE2">
            <w:pPr>
              <w:widowControl w:val="0"/>
              <w:spacing w:line="288" w:lineRule="auto"/>
              <w:ind w:left="-73" w:right="-73"/>
              <w:jc w:val="center"/>
              <w:rPr>
                <w:b/>
                <w:sz w:val="26"/>
                <w:szCs w:val="26"/>
              </w:rPr>
            </w:pPr>
          </w:p>
        </w:tc>
      </w:tr>
      <w:tr w:rsidR="00E612A1" w:rsidRPr="007224C6" w:rsidTr="00340AE2">
        <w:tc>
          <w:tcPr>
            <w:tcW w:w="468" w:type="dxa"/>
            <w:shd w:val="clear" w:color="auto" w:fill="auto"/>
          </w:tcPr>
          <w:p w:rsidR="00E612A1" w:rsidRPr="007224C6" w:rsidRDefault="00E612A1" w:rsidP="00340AE2">
            <w:pPr>
              <w:widowControl w:val="0"/>
              <w:spacing w:line="288" w:lineRule="auto"/>
              <w:ind w:left="-73" w:right="-73"/>
              <w:jc w:val="center"/>
              <w:rPr>
                <w:sz w:val="26"/>
                <w:szCs w:val="26"/>
              </w:rPr>
            </w:pPr>
            <w:r w:rsidRPr="007224C6">
              <w:rPr>
                <w:sz w:val="26"/>
                <w:szCs w:val="26"/>
              </w:rPr>
              <w:t>1</w:t>
            </w:r>
          </w:p>
        </w:tc>
        <w:tc>
          <w:tcPr>
            <w:tcW w:w="3720" w:type="dxa"/>
            <w:shd w:val="clear" w:color="auto" w:fill="auto"/>
          </w:tcPr>
          <w:p w:rsidR="00E612A1" w:rsidRPr="007224C6" w:rsidRDefault="00E612A1" w:rsidP="00340AE2">
            <w:pPr>
              <w:widowControl w:val="0"/>
              <w:spacing w:line="288" w:lineRule="auto"/>
              <w:ind w:left="-73" w:right="-73"/>
              <w:jc w:val="both"/>
              <w:rPr>
                <w:sz w:val="26"/>
                <w:szCs w:val="26"/>
              </w:rPr>
            </w:pPr>
            <w:r w:rsidRPr="007224C6">
              <w:rPr>
                <w:sz w:val="26"/>
                <w:szCs w:val="26"/>
              </w:rPr>
              <w:t>Số TTHC được công khai đầy đủ, đúng quy định trên Cổng thông tin điện tử hoặc trang thông tin điện tử của đơn vị</w:t>
            </w:r>
          </w:p>
        </w:tc>
        <w:tc>
          <w:tcPr>
            <w:tcW w:w="900" w:type="dxa"/>
            <w:shd w:val="clear" w:color="auto" w:fill="auto"/>
          </w:tcPr>
          <w:p w:rsidR="00E612A1" w:rsidRPr="007224C6" w:rsidRDefault="00E612A1" w:rsidP="00340AE2">
            <w:pPr>
              <w:widowControl w:val="0"/>
              <w:spacing w:line="288" w:lineRule="auto"/>
              <w:ind w:left="-73" w:right="-73"/>
              <w:jc w:val="center"/>
              <w:rPr>
                <w:sz w:val="26"/>
                <w:szCs w:val="26"/>
              </w:rPr>
            </w:pPr>
          </w:p>
        </w:tc>
        <w:tc>
          <w:tcPr>
            <w:tcW w:w="1020" w:type="dxa"/>
            <w:shd w:val="clear" w:color="auto" w:fill="auto"/>
          </w:tcPr>
          <w:p w:rsidR="00E612A1" w:rsidRPr="007224C6" w:rsidRDefault="00E612A1" w:rsidP="00340AE2">
            <w:pPr>
              <w:widowControl w:val="0"/>
              <w:spacing w:line="288" w:lineRule="auto"/>
              <w:ind w:left="-73" w:right="-73"/>
              <w:jc w:val="center"/>
              <w:rPr>
                <w:b/>
                <w:sz w:val="26"/>
                <w:szCs w:val="26"/>
              </w:rPr>
            </w:pPr>
          </w:p>
        </w:tc>
        <w:tc>
          <w:tcPr>
            <w:tcW w:w="900" w:type="dxa"/>
            <w:shd w:val="clear" w:color="auto" w:fill="auto"/>
          </w:tcPr>
          <w:p w:rsidR="00E612A1" w:rsidRPr="007224C6" w:rsidRDefault="00E612A1" w:rsidP="00340AE2">
            <w:pPr>
              <w:widowControl w:val="0"/>
              <w:spacing w:line="288" w:lineRule="auto"/>
              <w:ind w:left="-73" w:right="-73"/>
              <w:jc w:val="center"/>
              <w:rPr>
                <w:b/>
                <w:sz w:val="26"/>
                <w:szCs w:val="26"/>
              </w:rPr>
            </w:pPr>
          </w:p>
        </w:tc>
        <w:tc>
          <w:tcPr>
            <w:tcW w:w="900" w:type="dxa"/>
            <w:shd w:val="clear" w:color="auto" w:fill="auto"/>
          </w:tcPr>
          <w:p w:rsidR="00E612A1" w:rsidRDefault="00E612A1" w:rsidP="00340AE2">
            <w:pPr>
              <w:widowControl w:val="0"/>
              <w:spacing w:line="288" w:lineRule="auto"/>
              <w:ind w:left="-73" w:right="-73"/>
              <w:jc w:val="center"/>
              <w:rPr>
                <w:b/>
                <w:sz w:val="26"/>
                <w:szCs w:val="26"/>
              </w:rPr>
            </w:pPr>
          </w:p>
          <w:p w:rsidR="00E612A1" w:rsidRPr="007224C6" w:rsidRDefault="00E612A1" w:rsidP="00340AE2">
            <w:pPr>
              <w:widowControl w:val="0"/>
              <w:spacing w:line="288" w:lineRule="auto"/>
              <w:ind w:left="-73" w:right="-73"/>
              <w:jc w:val="center"/>
              <w:rPr>
                <w:b/>
                <w:sz w:val="26"/>
                <w:szCs w:val="26"/>
              </w:rPr>
            </w:pPr>
            <w:r>
              <w:rPr>
                <w:b/>
                <w:sz w:val="26"/>
                <w:szCs w:val="26"/>
              </w:rPr>
              <w:t>142</w:t>
            </w:r>
          </w:p>
        </w:tc>
        <w:tc>
          <w:tcPr>
            <w:tcW w:w="1200" w:type="dxa"/>
            <w:shd w:val="clear" w:color="auto" w:fill="auto"/>
          </w:tcPr>
          <w:p w:rsidR="00E612A1" w:rsidRDefault="00E612A1" w:rsidP="00340AE2">
            <w:pPr>
              <w:widowControl w:val="0"/>
              <w:spacing w:line="288" w:lineRule="auto"/>
              <w:ind w:left="-73" w:right="-73"/>
              <w:jc w:val="center"/>
              <w:rPr>
                <w:b/>
                <w:sz w:val="26"/>
                <w:szCs w:val="26"/>
              </w:rPr>
            </w:pPr>
          </w:p>
          <w:p w:rsidR="00E612A1" w:rsidRPr="007224C6" w:rsidRDefault="00E612A1" w:rsidP="00340AE2">
            <w:pPr>
              <w:widowControl w:val="0"/>
              <w:spacing w:line="288" w:lineRule="auto"/>
              <w:ind w:left="-73" w:right="-73"/>
              <w:jc w:val="center"/>
              <w:rPr>
                <w:b/>
                <w:sz w:val="26"/>
                <w:szCs w:val="26"/>
              </w:rPr>
            </w:pPr>
            <w:r>
              <w:rPr>
                <w:b/>
                <w:sz w:val="26"/>
                <w:szCs w:val="26"/>
              </w:rPr>
              <w:t>100</w:t>
            </w:r>
          </w:p>
        </w:tc>
        <w:tc>
          <w:tcPr>
            <w:tcW w:w="900" w:type="dxa"/>
            <w:shd w:val="clear" w:color="auto" w:fill="auto"/>
          </w:tcPr>
          <w:p w:rsidR="00E612A1" w:rsidRPr="007224C6" w:rsidRDefault="00E612A1" w:rsidP="00340AE2">
            <w:pPr>
              <w:widowControl w:val="0"/>
              <w:spacing w:line="288" w:lineRule="auto"/>
              <w:ind w:left="-73" w:right="-73"/>
              <w:jc w:val="center"/>
              <w:rPr>
                <w:b/>
                <w:sz w:val="26"/>
                <w:szCs w:val="26"/>
              </w:rPr>
            </w:pPr>
          </w:p>
        </w:tc>
      </w:tr>
      <w:tr w:rsidR="00E612A1" w:rsidRPr="007224C6" w:rsidTr="00340AE2">
        <w:tc>
          <w:tcPr>
            <w:tcW w:w="468" w:type="dxa"/>
            <w:shd w:val="clear" w:color="auto" w:fill="auto"/>
          </w:tcPr>
          <w:p w:rsidR="00E612A1" w:rsidRPr="007224C6" w:rsidRDefault="00E612A1" w:rsidP="00340AE2">
            <w:pPr>
              <w:widowControl w:val="0"/>
              <w:spacing w:line="288" w:lineRule="auto"/>
              <w:ind w:left="-73" w:right="-73"/>
              <w:jc w:val="center"/>
              <w:rPr>
                <w:sz w:val="26"/>
                <w:szCs w:val="26"/>
              </w:rPr>
            </w:pPr>
            <w:r w:rsidRPr="007224C6">
              <w:rPr>
                <w:sz w:val="26"/>
                <w:szCs w:val="26"/>
              </w:rPr>
              <w:t>2</w:t>
            </w:r>
          </w:p>
        </w:tc>
        <w:tc>
          <w:tcPr>
            <w:tcW w:w="3720" w:type="dxa"/>
            <w:shd w:val="clear" w:color="auto" w:fill="auto"/>
          </w:tcPr>
          <w:p w:rsidR="00E612A1" w:rsidRPr="007224C6" w:rsidRDefault="00E612A1" w:rsidP="00340AE2">
            <w:pPr>
              <w:widowControl w:val="0"/>
              <w:spacing w:line="288" w:lineRule="auto"/>
              <w:ind w:left="-73" w:right="-73"/>
              <w:jc w:val="both"/>
              <w:rPr>
                <w:sz w:val="26"/>
                <w:szCs w:val="26"/>
              </w:rPr>
            </w:pPr>
            <w:r w:rsidRPr="007224C6">
              <w:rPr>
                <w:sz w:val="26"/>
                <w:szCs w:val="26"/>
              </w:rPr>
              <w:t>Số TTHC ở cơ quan, đơn vị được giải quyết theo cơ chế một cửa</w:t>
            </w:r>
          </w:p>
        </w:tc>
        <w:tc>
          <w:tcPr>
            <w:tcW w:w="900" w:type="dxa"/>
            <w:shd w:val="clear" w:color="auto" w:fill="auto"/>
          </w:tcPr>
          <w:p w:rsidR="00E612A1" w:rsidRPr="007224C6" w:rsidRDefault="00E612A1" w:rsidP="00340AE2">
            <w:pPr>
              <w:widowControl w:val="0"/>
              <w:spacing w:line="288" w:lineRule="auto"/>
              <w:ind w:left="-73" w:right="-73"/>
              <w:jc w:val="center"/>
              <w:rPr>
                <w:sz w:val="26"/>
                <w:szCs w:val="26"/>
              </w:rPr>
            </w:pPr>
          </w:p>
        </w:tc>
        <w:tc>
          <w:tcPr>
            <w:tcW w:w="1020" w:type="dxa"/>
            <w:shd w:val="clear" w:color="auto" w:fill="auto"/>
          </w:tcPr>
          <w:p w:rsidR="00E612A1" w:rsidRPr="007224C6" w:rsidRDefault="00E612A1" w:rsidP="00340AE2">
            <w:pPr>
              <w:widowControl w:val="0"/>
              <w:spacing w:line="288" w:lineRule="auto"/>
              <w:ind w:left="-73" w:right="-73"/>
              <w:jc w:val="center"/>
              <w:rPr>
                <w:b/>
                <w:sz w:val="26"/>
                <w:szCs w:val="26"/>
              </w:rPr>
            </w:pPr>
          </w:p>
        </w:tc>
        <w:tc>
          <w:tcPr>
            <w:tcW w:w="900" w:type="dxa"/>
            <w:shd w:val="clear" w:color="auto" w:fill="auto"/>
          </w:tcPr>
          <w:p w:rsidR="00E612A1" w:rsidRPr="007224C6" w:rsidRDefault="00E612A1" w:rsidP="00340AE2">
            <w:pPr>
              <w:widowControl w:val="0"/>
              <w:spacing w:line="288" w:lineRule="auto"/>
              <w:ind w:left="-73" w:right="-73"/>
              <w:jc w:val="center"/>
              <w:rPr>
                <w:b/>
                <w:sz w:val="26"/>
                <w:szCs w:val="26"/>
              </w:rPr>
            </w:pPr>
          </w:p>
        </w:tc>
        <w:tc>
          <w:tcPr>
            <w:tcW w:w="900" w:type="dxa"/>
            <w:shd w:val="clear" w:color="auto" w:fill="auto"/>
          </w:tcPr>
          <w:p w:rsidR="00E612A1" w:rsidRDefault="00E612A1" w:rsidP="00340AE2">
            <w:pPr>
              <w:widowControl w:val="0"/>
              <w:spacing w:line="288" w:lineRule="auto"/>
              <w:ind w:left="-73" w:right="-73"/>
              <w:jc w:val="center"/>
              <w:rPr>
                <w:b/>
                <w:sz w:val="26"/>
                <w:szCs w:val="26"/>
              </w:rPr>
            </w:pPr>
          </w:p>
          <w:p w:rsidR="00E612A1" w:rsidRPr="007224C6" w:rsidRDefault="00E612A1" w:rsidP="00340AE2">
            <w:pPr>
              <w:widowControl w:val="0"/>
              <w:spacing w:line="288" w:lineRule="auto"/>
              <w:ind w:left="-73" w:right="-73"/>
              <w:jc w:val="center"/>
              <w:rPr>
                <w:b/>
                <w:sz w:val="26"/>
                <w:szCs w:val="26"/>
              </w:rPr>
            </w:pPr>
            <w:r>
              <w:rPr>
                <w:b/>
                <w:sz w:val="26"/>
                <w:szCs w:val="26"/>
              </w:rPr>
              <w:t>115</w:t>
            </w:r>
          </w:p>
        </w:tc>
        <w:tc>
          <w:tcPr>
            <w:tcW w:w="1200" w:type="dxa"/>
            <w:shd w:val="clear" w:color="auto" w:fill="auto"/>
          </w:tcPr>
          <w:p w:rsidR="00E612A1" w:rsidRDefault="00E612A1" w:rsidP="00340AE2">
            <w:pPr>
              <w:widowControl w:val="0"/>
              <w:spacing w:line="288" w:lineRule="auto"/>
              <w:ind w:left="-73" w:right="-73"/>
              <w:jc w:val="center"/>
              <w:rPr>
                <w:b/>
                <w:sz w:val="26"/>
                <w:szCs w:val="26"/>
              </w:rPr>
            </w:pPr>
          </w:p>
          <w:p w:rsidR="00E612A1" w:rsidRPr="007224C6" w:rsidRDefault="00E612A1" w:rsidP="00340AE2">
            <w:pPr>
              <w:widowControl w:val="0"/>
              <w:spacing w:line="288" w:lineRule="auto"/>
              <w:ind w:left="-73" w:right="-73"/>
              <w:jc w:val="center"/>
              <w:rPr>
                <w:b/>
                <w:sz w:val="26"/>
                <w:szCs w:val="26"/>
              </w:rPr>
            </w:pPr>
            <w:r>
              <w:rPr>
                <w:b/>
                <w:sz w:val="26"/>
                <w:szCs w:val="26"/>
              </w:rPr>
              <w:t>100</w:t>
            </w:r>
          </w:p>
        </w:tc>
        <w:tc>
          <w:tcPr>
            <w:tcW w:w="900" w:type="dxa"/>
            <w:shd w:val="clear" w:color="auto" w:fill="auto"/>
          </w:tcPr>
          <w:p w:rsidR="00E612A1" w:rsidRPr="007224C6" w:rsidRDefault="00E612A1" w:rsidP="00340AE2">
            <w:pPr>
              <w:widowControl w:val="0"/>
              <w:spacing w:line="288" w:lineRule="auto"/>
              <w:ind w:left="-73" w:right="-73"/>
              <w:jc w:val="center"/>
              <w:rPr>
                <w:b/>
                <w:sz w:val="26"/>
                <w:szCs w:val="26"/>
              </w:rPr>
            </w:pPr>
          </w:p>
        </w:tc>
      </w:tr>
      <w:tr w:rsidR="00E612A1" w:rsidRPr="007224C6" w:rsidTr="00340AE2">
        <w:tc>
          <w:tcPr>
            <w:tcW w:w="468" w:type="dxa"/>
            <w:shd w:val="clear" w:color="auto" w:fill="auto"/>
          </w:tcPr>
          <w:p w:rsidR="00E612A1" w:rsidRPr="007224C6" w:rsidRDefault="00E612A1" w:rsidP="00340AE2">
            <w:pPr>
              <w:widowControl w:val="0"/>
              <w:spacing w:line="288" w:lineRule="auto"/>
              <w:ind w:left="-73" w:right="-73"/>
              <w:jc w:val="center"/>
              <w:rPr>
                <w:sz w:val="26"/>
                <w:szCs w:val="26"/>
              </w:rPr>
            </w:pPr>
            <w:r w:rsidRPr="007224C6">
              <w:rPr>
                <w:sz w:val="26"/>
                <w:szCs w:val="26"/>
              </w:rPr>
              <w:t>3</w:t>
            </w:r>
          </w:p>
        </w:tc>
        <w:tc>
          <w:tcPr>
            <w:tcW w:w="3720" w:type="dxa"/>
            <w:shd w:val="clear" w:color="auto" w:fill="auto"/>
          </w:tcPr>
          <w:p w:rsidR="00E612A1" w:rsidRPr="007224C6" w:rsidRDefault="00E612A1" w:rsidP="00340AE2">
            <w:pPr>
              <w:widowControl w:val="0"/>
              <w:spacing w:line="288" w:lineRule="auto"/>
              <w:ind w:left="-73" w:right="-73"/>
              <w:jc w:val="both"/>
              <w:rPr>
                <w:sz w:val="26"/>
                <w:szCs w:val="26"/>
              </w:rPr>
            </w:pPr>
            <w:r w:rsidRPr="007224C6">
              <w:rPr>
                <w:sz w:val="26"/>
                <w:szCs w:val="26"/>
              </w:rPr>
              <w:t>Số TTHC ở cơ quan, đơn vị được giải quyết theo cơ chế một cửa liên thông</w:t>
            </w:r>
          </w:p>
        </w:tc>
        <w:tc>
          <w:tcPr>
            <w:tcW w:w="900" w:type="dxa"/>
            <w:shd w:val="clear" w:color="auto" w:fill="auto"/>
          </w:tcPr>
          <w:p w:rsidR="00E612A1" w:rsidRDefault="00E612A1" w:rsidP="00340AE2">
            <w:pPr>
              <w:widowControl w:val="0"/>
              <w:spacing w:line="288" w:lineRule="auto"/>
              <w:ind w:left="-73" w:right="-73"/>
              <w:jc w:val="center"/>
              <w:rPr>
                <w:sz w:val="26"/>
                <w:szCs w:val="26"/>
              </w:rPr>
            </w:pPr>
          </w:p>
          <w:p w:rsidR="00E612A1" w:rsidRPr="007224C6" w:rsidRDefault="00E612A1" w:rsidP="00340AE2">
            <w:pPr>
              <w:widowControl w:val="0"/>
              <w:spacing w:line="288" w:lineRule="auto"/>
              <w:ind w:left="-73" w:right="-73"/>
              <w:jc w:val="center"/>
              <w:rPr>
                <w:sz w:val="26"/>
                <w:szCs w:val="26"/>
              </w:rPr>
            </w:pPr>
            <w:r>
              <w:rPr>
                <w:sz w:val="26"/>
                <w:szCs w:val="26"/>
              </w:rPr>
              <w:t>3</w:t>
            </w:r>
          </w:p>
        </w:tc>
        <w:tc>
          <w:tcPr>
            <w:tcW w:w="1020" w:type="dxa"/>
            <w:shd w:val="clear" w:color="auto" w:fill="auto"/>
          </w:tcPr>
          <w:p w:rsidR="00E612A1" w:rsidRPr="007224C6" w:rsidRDefault="00E612A1" w:rsidP="00340AE2">
            <w:pPr>
              <w:widowControl w:val="0"/>
              <w:spacing w:line="288" w:lineRule="auto"/>
              <w:ind w:left="-73" w:right="-73"/>
              <w:jc w:val="center"/>
              <w:rPr>
                <w:b/>
                <w:sz w:val="26"/>
                <w:szCs w:val="26"/>
              </w:rPr>
            </w:pPr>
          </w:p>
        </w:tc>
        <w:tc>
          <w:tcPr>
            <w:tcW w:w="900" w:type="dxa"/>
            <w:shd w:val="clear" w:color="auto" w:fill="auto"/>
          </w:tcPr>
          <w:p w:rsidR="00E612A1" w:rsidRPr="007224C6" w:rsidRDefault="00E612A1" w:rsidP="00340AE2">
            <w:pPr>
              <w:widowControl w:val="0"/>
              <w:spacing w:line="288" w:lineRule="auto"/>
              <w:ind w:left="-73" w:right="-73"/>
              <w:jc w:val="center"/>
              <w:rPr>
                <w:b/>
                <w:sz w:val="26"/>
                <w:szCs w:val="26"/>
              </w:rPr>
            </w:pPr>
          </w:p>
        </w:tc>
        <w:tc>
          <w:tcPr>
            <w:tcW w:w="900" w:type="dxa"/>
            <w:shd w:val="clear" w:color="auto" w:fill="auto"/>
          </w:tcPr>
          <w:p w:rsidR="00E612A1" w:rsidRDefault="00E612A1" w:rsidP="00340AE2">
            <w:pPr>
              <w:widowControl w:val="0"/>
              <w:spacing w:line="288" w:lineRule="auto"/>
              <w:ind w:left="-73" w:right="-73"/>
              <w:jc w:val="center"/>
              <w:rPr>
                <w:b/>
                <w:sz w:val="26"/>
                <w:szCs w:val="26"/>
              </w:rPr>
            </w:pPr>
          </w:p>
          <w:p w:rsidR="00E612A1" w:rsidRPr="007224C6" w:rsidRDefault="00E612A1" w:rsidP="00340AE2">
            <w:pPr>
              <w:widowControl w:val="0"/>
              <w:spacing w:line="288" w:lineRule="auto"/>
              <w:ind w:left="-73" w:right="-73"/>
              <w:jc w:val="center"/>
              <w:rPr>
                <w:b/>
                <w:sz w:val="26"/>
                <w:szCs w:val="26"/>
              </w:rPr>
            </w:pPr>
            <w:r>
              <w:rPr>
                <w:b/>
                <w:sz w:val="26"/>
                <w:szCs w:val="26"/>
              </w:rPr>
              <w:t>3</w:t>
            </w:r>
          </w:p>
        </w:tc>
        <w:tc>
          <w:tcPr>
            <w:tcW w:w="1200" w:type="dxa"/>
            <w:shd w:val="clear" w:color="auto" w:fill="auto"/>
          </w:tcPr>
          <w:p w:rsidR="00E612A1" w:rsidRDefault="00E612A1" w:rsidP="00340AE2">
            <w:pPr>
              <w:widowControl w:val="0"/>
              <w:spacing w:line="288" w:lineRule="auto"/>
              <w:ind w:left="-73" w:right="-73"/>
              <w:jc w:val="center"/>
              <w:rPr>
                <w:b/>
                <w:sz w:val="26"/>
                <w:szCs w:val="26"/>
              </w:rPr>
            </w:pPr>
          </w:p>
          <w:p w:rsidR="00E612A1" w:rsidRPr="007224C6" w:rsidRDefault="00E612A1" w:rsidP="00340AE2">
            <w:pPr>
              <w:widowControl w:val="0"/>
              <w:spacing w:line="288" w:lineRule="auto"/>
              <w:ind w:left="-73" w:right="-73"/>
              <w:jc w:val="center"/>
              <w:rPr>
                <w:b/>
                <w:sz w:val="26"/>
                <w:szCs w:val="26"/>
              </w:rPr>
            </w:pPr>
            <w:r>
              <w:rPr>
                <w:b/>
                <w:sz w:val="26"/>
                <w:szCs w:val="26"/>
              </w:rPr>
              <w:t>100</w:t>
            </w:r>
          </w:p>
        </w:tc>
        <w:tc>
          <w:tcPr>
            <w:tcW w:w="900" w:type="dxa"/>
            <w:shd w:val="clear" w:color="auto" w:fill="auto"/>
          </w:tcPr>
          <w:p w:rsidR="00E612A1" w:rsidRPr="007224C6" w:rsidRDefault="00E612A1" w:rsidP="00340AE2">
            <w:pPr>
              <w:widowControl w:val="0"/>
              <w:spacing w:line="288" w:lineRule="auto"/>
              <w:ind w:left="-73" w:right="-73"/>
              <w:jc w:val="center"/>
              <w:rPr>
                <w:b/>
                <w:sz w:val="26"/>
                <w:szCs w:val="26"/>
              </w:rPr>
            </w:pPr>
          </w:p>
        </w:tc>
      </w:tr>
    </w:tbl>
    <w:p w:rsidR="00E612A1" w:rsidRPr="00A1395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r w:rsidRPr="00A13951">
        <w:rPr>
          <w:b/>
          <w:sz w:val="26"/>
          <w:szCs w:val="26"/>
        </w:rPr>
        <w:lastRenderedPageBreak/>
        <w:t>Phụ lục 5</w:t>
      </w:r>
    </w:p>
    <w:p w:rsidR="00E612A1" w:rsidRPr="00A1395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r w:rsidRPr="00A13951">
        <w:rPr>
          <w:b/>
          <w:sz w:val="26"/>
          <w:szCs w:val="26"/>
        </w:rPr>
        <w:t>CÁC VẤN ĐỀ XỬ LÝ TRONG QUÁ TRÌNH TRIỂN KHAI NHIỆM VỤ CCHC</w:t>
      </w:r>
    </w:p>
    <w:p w:rsidR="00E612A1" w:rsidRPr="00A13951" w:rsidRDefault="00E612A1" w:rsidP="00E612A1">
      <w:pPr>
        <w:widowControl w:val="0"/>
        <w:spacing w:line="288" w:lineRule="auto"/>
        <w:ind w:left="-73" w:right="-73"/>
        <w:jc w:val="center"/>
        <w:rPr>
          <w:b/>
          <w:sz w:val="26"/>
          <w:szCs w:val="26"/>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5280"/>
        <w:gridCol w:w="720"/>
        <w:gridCol w:w="1200"/>
        <w:gridCol w:w="960"/>
        <w:gridCol w:w="960"/>
      </w:tblGrid>
      <w:tr w:rsidR="00E612A1" w:rsidRPr="007224C6" w:rsidTr="00340AE2">
        <w:tc>
          <w:tcPr>
            <w:tcW w:w="468" w:type="dxa"/>
            <w:shd w:val="clear" w:color="auto" w:fill="auto"/>
            <w:vAlign w:val="center"/>
          </w:tcPr>
          <w:p w:rsidR="00E612A1" w:rsidRPr="007224C6" w:rsidRDefault="00E612A1" w:rsidP="00340AE2">
            <w:pPr>
              <w:widowControl w:val="0"/>
              <w:spacing w:line="288" w:lineRule="auto"/>
              <w:ind w:left="-73" w:right="-73"/>
              <w:jc w:val="center"/>
              <w:rPr>
                <w:b/>
                <w:sz w:val="26"/>
                <w:szCs w:val="26"/>
              </w:rPr>
            </w:pPr>
            <w:r w:rsidRPr="007224C6">
              <w:rPr>
                <w:b/>
                <w:sz w:val="26"/>
                <w:szCs w:val="26"/>
              </w:rPr>
              <w:t>TT</w:t>
            </w:r>
          </w:p>
        </w:tc>
        <w:tc>
          <w:tcPr>
            <w:tcW w:w="5280" w:type="dxa"/>
            <w:shd w:val="clear" w:color="auto" w:fill="auto"/>
            <w:vAlign w:val="center"/>
          </w:tcPr>
          <w:p w:rsidR="00E612A1" w:rsidRPr="007224C6" w:rsidRDefault="00E612A1" w:rsidP="00340AE2">
            <w:pPr>
              <w:widowControl w:val="0"/>
              <w:spacing w:line="288" w:lineRule="auto"/>
              <w:ind w:left="-73" w:right="-73"/>
              <w:jc w:val="center"/>
              <w:rPr>
                <w:b/>
                <w:sz w:val="26"/>
                <w:szCs w:val="26"/>
              </w:rPr>
            </w:pPr>
            <w:r w:rsidRPr="007224C6">
              <w:rPr>
                <w:b/>
                <w:sz w:val="26"/>
                <w:szCs w:val="26"/>
              </w:rPr>
              <w:t>Tiêu chí</w:t>
            </w:r>
          </w:p>
        </w:tc>
        <w:tc>
          <w:tcPr>
            <w:tcW w:w="720" w:type="dxa"/>
            <w:shd w:val="clear" w:color="auto" w:fill="auto"/>
            <w:vAlign w:val="center"/>
          </w:tcPr>
          <w:p w:rsidR="00E612A1" w:rsidRPr="007224C6" w:rsidRDefault="00E612A1" w:rsidP="00340AE2">
            <w:pPr>
              <w:widowControl w:val="0"/>
              <w:spacing w:line="288" w:lineRule="auto"/>
              <w:ind w:left="-73" w:right="-73"/>
              <w:jc w:val="center"/>
              <w:rPr>
                <w:b/>
                <w:sz w:val="26"/>
                <w:szCs w:val="26"/>
              </w:rPr>
            </w:pPr>
            <w:r w:rsidRPr="007224C6">
              <w:rPr>
                <w:b/>
                <w:sz w:val="26"/>
                <w:szCs w:val="26"/>
              </w:rPr>
              <w:t>Tổng số</w:t>
            </w:r>
          </w:p>
        </w:tc>
        <w:tc>
          <w:tcPr>
            <w:tcW w:w="1200" w:type="dxa"/>
            <w:shd w:val="clear" w:color="auto" w:fill="auto"/>
            <w:vAlign w:val="center"/>
          </w:tcPr>
          <w:p w:rsidR="00E612A1" w:rsidRPr="007224C6" w:rsidRDefault="00E612A1" w:rsidP="00340AE2">
            <w:pPr>
              <w:widowControl w:val="0"/>
              <w:spacing w:line="288" w:lineRule="auto"/>
              <w:ind w:left="-73" w:right="-73"/>
              <w:jc w:val="center"/>
              <w:rPr>
                <w:b/>
                <w:sz w:val="26"/>
                <w:szCs w:val="26"/>
              </w:rPr>
            </w:pPr>
            <w:r w:rsidRPr="007224C6">
              <w:rPr>
                <w:b/>
                <w:sz w:val="26"/>
                <w:szCs w:val="26"/>
              </w:rPr>
              <w:t>Đã xử lý/đã thực hiện</w:t>
            </w:r>
          </w:p>
        </w:tc>
        <w:tc>
          <w:tcPr>
            <w:tcW w:w="960" w:type="dxa"/>
            <w:shd w:val="clear" w:color="auto" w:fill="auto"/>
            <w:vAlign w:val="center"/>
          </w:tcPr>
          <w:p w:rsidR="00E612A1" w:rsidRPr="007224C6" w:rsidRDefault="00E612A1" w:rsidP="00340AE2">
            <w:pPr>
              <w:widowControl w:val="0"/>
              <w:spacing w:line="288" w:lineRule="auto"/>
              <w:ind w:left="-73" w:right="-73"/>
              <w:jc w:val="center"/>
              <w:rPr>
                <w:b/>
                <w:sz w:val="26"/>
                <w:szCs w:val="26"/>
              </w:rPr>
            </w:pPr>
            <w:r w:rsidRPr="007224C6">
              <w:rPr>
                <w:b/>
                <w:sz w:val="26"/>
                <w:szCs w:val="26"/>
              </w:rPr>
              <w:t>Tỷ lệ%  so với tổng số</w:t>
            </w:r>
          </w:p>
        </w:tc>
        <w:tc>
          <w:tcPr>
            <w:tcW w:w="960" w:type="dxa"/>
            <w:shd w:val="clear" w:color="auto" w:fill="auto"/>
            <w:vAlign w:val="center"/>
          </w:tcPr>
          <w:p w:rsidR="00E612A1" w:rsidRPr="007224C6" w:rsidRDefault="00E612A1" w:rsidP="00340AE2">
            <w:pPr>
              <w:widowControl w:val="0"/>
              <w:spacing w:line="288" w:lineRule="auto"/>
              <w:ind w:left="-73" w:right="-73"/>
              <w:jc w:val="center"/>
              <w:rPr>
                <w:b/>
                <w:sz w:val="26"/>
                <w:szCs w:val="26"/>
              </w:rPr>
            </w:pPr>
            <w:r w:rsidRPr="007224C6">
              <w:rPr>
                <w:b/>
                <w:sz w:val="26"/>
                <w:szCs w:val="26"/>
              </w:rPr>
              <w:t>Ghi chú</w:t>
            </w:r>
          </w:p>
        </w:tc>
      </w:tr>
      <w:tr w:rsidR="00E612A1" w:rsidRPr="007224C6" w:rsidTr="00340AE2">
        <w:tc>
          <w:tcPr>
            <w:tcW w:w="468" w:type="dxa"/>
            <w:shd w:val="clear" w:color="auto" w:fill="auto"/>
          </w:tcPr>
          <w:p w:rsidR="00E612A1" w:rsidRPr="007224C6" w:rsidRDefault="00E612A1" w:rsidP="00340AE2">
            <w:pPr>
              <w:widowControl w:val="0"/>
              <w:spacing w:line="288" w:lineRule="auto"/>
              <w:ind w:left="-73" w:right="-73"/>
              <w:jc w:val="center"/>
              <w:rPr>
                <w:sz w:val="26"/>
                <w:szCs w:val="26"/>
              </w:rPr>
            </w:pPr>
            <w:r w:rsidRPr="007224C6">
              <w:rPr>
                <w:sz w:val="26"/>
                <w:szCs w:val="26"/>
              </w:rPr>
              <w:t>1</w:t>
            </w:r>
          </w:p>
        </w:tc>
        <w:tc>
          <w:tcPr>
            <w:tcW w:w="5280" w:type="dxa"/>
            <w:shd w:val="clear" w:color="auto" w:fill="auto"/>
          </w:tcPr>
          <w:p w:rsidR="00E612A1" w:rsidRPr="007224C6" w:rsidRDefault="00E612A1" w:rsidP="00340AE2">
            <w:pPr>
              <w:widowControl w:val="0"/>
              <w:spacing w:line="288" w:lineRule="auto"/>
              <w:ind w:left="-73" w:right="-73"/>
              <w:jc w:val="both"/>
              <w:rPr>
                <w:sz w:val="26"/>
                <w:szCs w:val="26"/>
              </w:rPr>
            </w:pPr>
            <w:r w:rsidRPr="007224C6">
              <w:rPr>
                <w:sz w:val="26"/>
                <w:szCs w:val="26"/>
              </w:rPr>
              <w:t>Số vấn đề đặt ra sau kiểm tra CCHC</w:t>
            </w:r>
          </w:p>
        </w:tc>
        <w:tc>
          <w:tcPr>
            <w:tcW w:w="720" w:type="dxa"/>
            <w:shd w:val="clear" w:color="auto" w:fill="auto"/>
          </w:tcPr>
          <w:p w:rsidR="00E612A1" w:rsidRPr="007224C6" w:rsidRDefault="00E612A1" w:rsidP="00340AE2">
            <w:pPr>
              <w:widowControl w:val="0"/>
              <w:spacing w:line="288" w:lineRule="auto"/>
              <w:ind w:left="-73" w:right="-73"/>
              <w:jc w:val="center"/>
              <w:rPr>
                <w:sz w:val="26"/>
                <w:szCs w:val="26"/>
              </w:rPr>
            </w:pPr>
            <w:r>
              <w:rPr>
                <w:sz w:val="26"/>
                <w:szCs w:val="26"/>
              </w:rPr>
              <w:t>0</w:t>
            </w:r>
          </w:p>
        </w:tc>
        <w:tc>
          <w:tcPr>
            <w:tcW w:w="1200" w:type="dxa"/>
            <w:shd w:val="clear" w:color="auto" w:fill="auto"/>
          </w:tcPr>
          <w:p w:rsidR="00E612A1" w:rsidRPr="007224C6" w:rsidRDefault="00E612A1" w:rsidP="00340AE2">
            <w:pPr>
              <w:widowControl w:val="0"/>
              <w:spacing w:line="288" w:lineRule="auto"/>
              <w:ind w:left="-73" w:right="-73"/>
              <w:jc w:val="center"/>
              <w:rPr>
                <w:sz w:val="26"/>
                <w:szCs w:val="26"/>
              </w:rPr>
            </w:pPr>
            <w:r>
              <w:rPr>
                <w:sz w:val="26"/>
                <w:szCs w:val="26"/>
              </w:rPr>
              <w:t>0</w:t>
            </w:r>
          </w:p>
        </w:tc>
        <w:tc>
          <w:tcPr>
            <w:tcW w:w="960" w:type="dxa"/>
            <w:shd w:val="clear" w:color="auto" w:fill="auto"/>
          </w:tcPr>
          <w:p w:rsidR="00E612A1" w:rsidRPr="007224C6" w:rsidRDefault="00E612A1" w:rsidP="00340AE2">
            <w:pPr>
              <w:widowControl w:val="0"/>
              <w:spacing w:line="288" w:lineRule="auto"/>
              <w:ind w:left="-73" w:right="-73"/>
              <w:jc w:val="center"/>
              <w:rPr>
                <w:sz w:val="26"/>
                <w:szCs w:val="26"/>
              </w:rPr>
            </w:pPr>
          </w:p>
        </w:tc>
        <w:tc>
          <w:tcPr>
            <w:tcW w:w="960" w:type="dxa"/>
            <w:shd w:val="clear" w:color="auto" w:fill="auto"/>
          </w:tcPr>
          <w:p w:rsidR="00E612A1" w:rsidRPr="007224C6" w:rsidRDefault="00E612A1" w:rsidP="00340AE2">
            <w:pPr>
              <w:widowControl w:val="0"/>
              <w:spacing w:line="288" w:lineRule="auto"/>
              <w:ind w:left="-73" w:right="-73"/>
              <w:jc w:val="center"/>
              <w:rPr>
                <w:sz w:val="26"/>
                <w:szCs w:val="26"/>
              </w:rPr>
            </w:pPr>
          </w:p>
        </w:tc>
      </w:tr>
      <w:tr w:rsidR="00E612A1" w:rsidRPr="007224C6" w:rsidTr="00340AE2">
        <w:tc>
          <w:tcPr>
            <w:tcW w:w="468" w:type="dxa"/>
            <w:shd w:val="clear" w:color="auto" w:fill="auto"/>
          </w:tcPr>
          <w:p w:rsidR="00E612A1" w:rsidRPr="007224C6" w:rsidRDefault="00E612A1" w:rsidP="00340AE2">
            <w:pPr>
              <w:widowControl w:val="0"/>
              <w:spacing w:line="288" w:lineRule="auto"/>
              <w:ind w:left="-73" w:right="-73"/>
              <w:jc w:val="center"/>
              <w:rPr>
                <w:sz w:val="26"/>
                <w:szCs w:val="26"/>
              </w:rPr>
            </w:pPr>
            <w:r w:rsidRPr="007224C6">
              <w:rPr>
                <w:sz w:val="26"/>
                <w:szCs w:val="26"/>
              </w:rPr>
              <w:t>2</w:t>
            </w:r>
          </w:p>
        </w:tc>
        <w:tc>
          <w:tcPr>
            <w:tcW w:w="5280" w:type="dxa"/>
            <w:shd w:val="clear" w:color="auto" w:fill="auto"/>
          </w:tcPr>
          <w:p w:rsidR="00E612A1" w:rsidRPr="007224C6" w:rsidRDefault="00E612A1" w:rsidP="00340AE2">
            <w:pPr>
              <w:widowControl w:val="0"/>
              <w:spacing w:line="288" w:lineRule="auto"/>
              <w:ind w:left="-73" w:right="-73"/>
              <w:jc w:val="both"/>
              <w:rPr>
                <w:sz w:val="26"/>
                <w:szCs w:val="26"/>
              </w:rPr>
            </w:pPr>
            <w:r w:rsidRPr="007224C6">
              <w:rPr>
                <w:sz w:val="26"/>
                <w:szCs w:val="26"/>
              </w:rPr>
              <w:t>Số phản ánh, kiến nghị của cá nhân, tổ chức đối với TTHC thuộc thẩm quyền giải quyết của đơn vị</w:t>
            </w:r>
          </w:p>
        </w:tc>
        <w:tc>
          <w:tcPr>
            <w:tcW w:w="720" w:type="dxa"/>
            <w:shd w:val="clear" w:color="auto" w:fill="auto"/>
          </w:tcPr>
          <w:p w:rsidR="00E612A1" w:rsidRPr="007224C6" w:rsidRDefault="00E612A1" w:rsidP="00340AE2">
            <w:pPr>
              <w:widowControl w:val="0"/>
              <w:spacing w:line="288" w:lineRule="auto"/>
              <w:ind w:left="-73" w:right="-73"/>
              <w:jc w:val="center"/>
              <w:rPr>
                <w:sz w:val="26"/>
                <w:szCs w:val="26"/>
              </w:rPr>
            </w:pPr>
            <w:r>
              <w:rPr>
                <w:sz w:val="26"/>
                <w:szCs w:val="26"/>
              </w:rPr>
              <w:t>0</w:t>
            </w:r>
          </w:p>
        </w:tc>
        <w:tc>
          <w:tcPr>
            <w:tcW w:w="1200" w:type="dxa"/>
            <w:shd w:val="clear" w:color="auto" w:fill="auto"/>
          </w:tcPr>
          <w:p w:rsidR="00E612A1" w:rsidRPr="007224C6" w:rsidRDefault="00E612A1" w:rsidP="00340AE2">
            <w:pPr>
              <w:widowControl w:val="0"/>
              <w:spacing w:line="288" w:lineRule="auto"/>
              <w:ind w:left="-73" w:right="-73"/>
              <w:jc w:val="center"/>
              <w:rPr>
                <w:sz w:val="26"/>
                <w:szCs w:val="26"/>
              </w:rPr>
            </w:pPr>
          </w:p>
        </w:tc>
        <w:tc>
          <w:tcPr>
            <w:tcW w:w="960" w:type="dxa"/>
            <w:shd w:val="clear" w:color="auto" w:fill="auto"/>
          </w:tcPr>
          <w:p w:rsidR="00E612A1" w:rsidRPr="007224C6" w:rsidRDefault="00E612A1" w:rsidP="00340AE2">
            <w:pPr>
              <w:widowControl w:val="0"/>
              <w:spacing w:line="288" w:lineRule="auto"/>
              <w:ind w:left="-73" w:right="-73"/>
              <w:jc w:val="center"/>
              <w:rPr>
                <w:sz w:val="26"/>
                <w:szCs w:val="26"/>
              </w:rPr>
            </w:pPr>
          </w:p>
        </w:tc>
        <w:tc>
          <w:tcPr>
            <w:tcW w:w="960" w:type="dxa"/>
            <w:shd w:val="clear" w:color="auto" w:fill="auto"/>
          </w:tcPr>
          <w:p w:rsidR="00E612A1" w:rsidRPr="007224C6" w:rsidRDefault="00E612A1" w:rsidP="00340AE2">
            <w:pPr>
              <w:widowControl w:val="0"/>
              <w:spacing w:line="288" w:lineRule="auto"/>
              <w:ind w:left="-73" w:right="-73"/>
              <w:jc w:val="center"/>
              <w:rPr>
                <w:sz w:val="26"/>
                <w:szCs w:val="26"/>
              </w:rPr>
            </w:pPr>
          </w:p>
        </w:tc>
      </w:tr>
      <w:tr w:rsidR="00E612A1" w:rsidRPr="007224C6" w:rsidTr="00340AE2">
        <w:tc>
          <w:tcPr>
            <w:tcW w:w="468" w:type="dxa"/>
            <w:shd w:val="clear" w:color="auto" w:fill="auto"/>
          </w:tcPr>
          <w:p w:rsidR="00E612A1" w:rsidRPr="007224C6" w:rsidRDefault="00E612A1" w:rsidP="00340AE2">
            <w:pPr>
              <w:widowControl w:val="0"/>
              <w:spacing w:line="288" w:lineRule="auto"/>
              <w:ind w:left="-73" w:right="-73"/>
              <w:jc w:val="center"/>
              <w:rPr>
                <w:sz w:val="26"/>
                <w:szCs w:val="26"/>
              </w:rPr>
            </w:pPr>
            <w:r w:rsidRPr="007224C6">
              <w:rPr>
                <w:sz w:val="26"/>
                <w:szCs w:val="26"/>
              </w:rPr>
              <w:t>3</w:t>
            </w:r>
          </w:p>
        </w:tc>
        <w:tc>
          <w:tcPr>
            <w:tcW w:w="5280" w:type="dxa"/>
            <w:shd w:val="clear" w:color="auto" w:fill="auto"/>
          </w:tcPr>
          <w:p w:rsidR="00E612A1" w:rsidRPr="007224C6" w:rsidRDefault="00E612A1" w:rsidP="00340AE2">
            <w:pPr>
              <w:widowControl w:val="0"/>
              <w:spacing w:line="288" w:lineRule="auto"/>
              <w:ind w:left="-73" w:right="-73"/>
              <w:jc w:val="both"/>
              <w:rPr>
                <w:sz w:val="26"/>
                <w:szCs w:val="26"/>
              </w:rPr>
            </w:pPr>
            <w:r w:rsidRPr="007224C6">
              <w:rPr>
                <w:sz w:val="26"/>
                <w:szCs w:val="26"/>
              </w:rPr>
              <w:t>Số vấn đề đặt ra sau kiểm tra, đánh giá tình hình tổ chức và hoạt động ở cơ quan chuyên môn cấp tỉnh, cấp huyện</w:t>
            </w:r>
          </w:p>
        </w:tc>
        <w:tc>
          <w:tcPr>
            <w:tcW w:w="720" w:type="dxa"/>
            <w:shd w:val="clear" w:color="auto" w:fill="auto"/>
          </w:tcPr>
          <w:p w:rsidR="00E612A1" w:rsidRPr="007224C6" w:rsidRDefault="00E612A1" w:rsidP="00340AE2">
            <w:pPr>
              <w:widowControl w:val="0"/>
              <w:spacing w:line="288" w:lineRule="auto"/>
              <w:ind w:left="-73" w:right="-73"/>
              <w:jc w:val="center"/>
              <w:rPr>
                <w:sz w:val="26"/>
                <w:szCs w:val="26"/>
              </w:rPr>
            </w:pPr>
          </w:p>
        </w:tc>
        <w:tc>
          <w:tcPr>
            <w:tcW w:w="1200" w:type="dxa"/>
            <w:shd w:val="clear" w:color="auto" w:fill="auto"/>
          </w:tcPr>
          <w:p w:rsidR="00E612A1" w:rsidRPr="007224C6" w:rsidRDefault="00E612A1" w:rsidP="00340AE2">
            <w:pPr>
              <w:widowControl w:val="0"/>
              <w:spacing w:line="288" w:lineRule="auto"/>
              <w:ind w:left="-73" w:right="-73"/>
              <w:jc w:val="center"/>
              <w:rPr>
                <w:sz w:val="26"/>
                <w:szCs w:val="26"/>
              </w:rPr>
            </w:pPr>
          </w:p>
        </w:tc>
        <w:tc>
          <w:tcPr>
            <w:tcW w:w="960" w:type="dxa"/>
            <w:shd w:val="clear" w:color="auto" w:fill="auto"/>
          </w:tcPr>
          <w:p w:rsidR="00E612A1" w:rsidRPr="007224C6" w:rsidRDefault="00E612A1" w:rsidP="00340AE2">
            <w:pPr>
              <w:widowControl w:val="0"/>
              <w:spacing w:line="288" w:lineRule="auto"/>
              <w:ind w:left="-73" w:right="-73"/>
              <w:jc w:val="center"/>
              <w:rPr>
                <w:sz w:val="26"/>
                <w:szCs w:val="26"/>
              </w:rPr>
            </w:pPr>
          </w:p>
        </w:tc>
        <w:tc>
          <w:tcPr>
            <w:tcW w:w="960" w:type="dxa"/>
            <w:shd w:val="clear" w:color="auto" w:fill="auto"/>
          </w:tcPr>
          <w:p w:rsidR="00E612A1" w:rsidRPr="007224C6" w:rsidRDefault="00E612A1" w:rsidP="00340AE2">
            <w:pPr>
              <w:widowControl w:val="0"/>
              <w:spacing w:line="288" w:lineRule="auto"/>
              <w:ind w:left="-73" w:right="-73"/>
              <w:jc w:val="center"/>
              <w:rPr>
                <w:sz w:val="26"/>
                <w:szCs w:val="26"/>
              </w:rPr>
            </w:pPr>
          </w:p>
        </w:tc>
      </w:tr>
      <w:tr w:rsidR="00E612A1" w:rsidRPr="007224C6" w:rsidTr="00340AE2">
        <w:tc>
          <w:tcPr>
            <w:tcW w:w="468" w:type="dxa"/>
            <w:shd w:val="clear" w:color="auto" w:fill="auto"/>
          </w:tcPr>
          <w:p w:rsidR="00E612A1" w:rsidRPr="007224C6" w:rsidRDefault="00E612A1" w:rsidP="00340AE2">
            <w:pPr>
              <w:widowControl w:val="0"/>
              <w:spacing w:line="288" w:lineRule="auto"/>
              <w:ind w:left="-73" w:right="-73"/>
              <w:jc w:val="center"/>
              <w:rPr>
                <w:sz w:val="26"/>
                <w:szCs w:val="26"/>
              </w:rPr>
            </w:pPr>
            <w:r w:rsidRPr="007224C6">
              <w:rPr>
                <w:sz w:val="26"/>
                <w:szCs w:val="26"/>
              </w:rPr>
              <w:t>4</w:t>
            </w:r>
          </w:p>
        </w:tc>
        <w:tc>
          <w:tcPr>
            <w:tcW w:w="5280" w:type="dxa"/>
            <w:shd w:val="clear" w:color="auto" w:fill="auto"/>
          </w:tcPr>
          <w:p w:rsidR="00E612A1" w:rsidRPr="007224C6" w:rsidRDefault="00E612A1" w:rsidP="00340AE2">
            <w:pPr>
              <w:widowControl w:val="0"/>
              <w:spacing w:line="288" w:lineRule="auto"/>
              <w:ind w:left="-73" w:right="-73"/>
              <w:jc w:val="both"/>
              <w:rPr>
                <w:sz w:val="26"/>
                <w:szCs w:val="26"/>
              </w:rPr>
            </w:pPr>
            <w:r w:rsidRPr="007224C6">
              <w:rPr>
                <w:sz w:val="26"/>
                <w:szCs w:val="26"/>
              </w:rPr>
              <w:t>Số vấn đề phát hiện sau khi rà soát VB QPPL tại đơn vị</w:t>
            </w:r>
          </w:p>
        </w:tc>
        <w:tc>
          <w:tcPr>
            <w:tcW w:w="720" w:type="dxa"/>
            <w:shd w:val="clear" w:color="auto" w:fill="auto"/>
          </w:tcPr>
          <w:p w:rsidR="00E612A1" w:rsidRPr="007224C6" w:rsidRDefault="00E612A1" w:rsidP="00340AE2">
            <w:pPr>
              <w:widowControl w:val="0"/>
              <w:spacing w:line="288" w:lineRule="auto"/>
              <w:ind w:left="-73" w:right="-73"/>
              <w:jc w:val="center"/>
              <w:rPr>
                <w:sz w:val="26"/>
                <w:szCs w:val="26"/>
              </w:rPr>
            </w:pPr>
            <w:r>
              <w:rPr>
                <w:sz w:val="26"/>
                <w:szCs w:val="26"/>
              </w:rPr>
              <w:t>0</w:t>
            </w:r>
          </w:p>
        </w:tc>
        <w:tc>
          <w:tcPr>
            <w:tcW w:w="1200" w:type="dxa"/>
            <w:shd w:val="clear" w:color="auto" w:fill="auto"/>
          </w:tcPr>
          <w:p w:rsidR="00E612A1" w:rsidRPr="007224C6" w:rsidRDefault="00E612A1" w:rsidP="00340AE2">
            <w:pPr>
              <w:widowControl w:val="0"/>
              <w:spacing w:line="288" w:lineRule="auto"/>
              <w:ind w:left="-73" w:right="-73"/>
              <w:jc w:val="center"/>
              <w:rPr>
                <w:sz w:val="26"/>
                <w:szCs w:val="26"/>
              </w:rPr>
            </w:pPr>
          </w:p>
        </w:tc>
        <w:tc>
          <w:tcPr>
            <w:tcW w:w="960" w:type="dxa"/>
            <w:shd w:val="clear" w:color="auto" w:fill="auto"/>
          </w:tcPr>
          <w:p w:rsidR="00E612A1" w:rsidRPr="007224C6" w:rsidRDefault="00E612A1" w:rsidP="00340AE2">
            <w:pPr>
              <w:widowControl w:val="0"/>
              <w:spacing w:line="288" w:lineRule="auto"/>
              <w:ind w:left="-73" w:right="-73"/>
              <w:jc w:val="center"/>
              <w:rPr>
                <w:sz w:val="26"/>
                <w:szCs w:val="26"/>
              </w:rPr>
            </w:pPr>
          </w:p>
        </w:tc>
        <w:tc>
          <w:tcPr>
            <w:tcW w:w="960" w:type="dxa"/>
            <w:shd w:val="clear" w:color="auto" w:fill="auto"/>
          </w:tcPr>
          <w:p w:rsidR="00E612A1" w:rsidRPr="007224C6" w:rsidRDefault="00E612A1" w:rsidP="00340AE2">
            <w:pPr>
              <w:widowControl w:val="0"/>
              <w:spacing w:line="288" w:lineRule="auto"/>
              <w:ind w:left="-73" w:right="-73"/>
              <w:jc w:val="center"/>
              <w:rPr>
                <w:sz w:val="26"/>
                <w:szCs w:val="26"/>
              </w:rPr>
            </w:pPr>
          </w:p>
        </w:tc>
      </w:tr>
      <w:tr w:rsidR="00E612A1" w:rsidRPr="007224C6" w:rsidTr="00340AE2">
        <w:tc>
          <w:tcPr>
            <w:tcW w:w="468" w:type="dxa"/>
            <w:shd w:val="clear" w:color="auto" w:fill="auto"/>
          </w:tcPr>
          <w:p w:rsidR="00E612A1" w:rsidRPr="007224C6" w:rsidRDefault="00E612A1" w:rsidP="00340AE2">
            <w:pPr>
              <w:widowControl w:val="0"/>
              <w:spacing w:line="288" w:lineRule="auto"/>
              <w:ind w:left="-73" w:right="-73"/>
              <w:jc w:val="center"/>
              <w:rPr>
                <w:sz w:val="26"/>
                <w:szCs w:val="26"/>
              </w:rPr>
            </w:pPr>
            <w:r w:rsidRPr="007224C6">
              <w:rPr>
                <w:sz w:val="26"/>
                <w:szCs w:val="26"/>
              </w:rPr>
              <w:t>5</w:t>
            </w:r>
          </w:p>
        </w:tc>
        <w:tc>
          <w:tcPr>
            <w:tcW w:w="5280" w:type="dxa"/>
            <w:shd w:val="clear" w:color="auto" w:fill="auto"/>
          </w:tcPr>
          <w:p w:rsidR="00E612A1" w:rsidRPr="007224C6" w:rsidRDefault="00E612A1" w:rsidP="00340AE2">
            <w:pPr>
              <w:widowControl w:val="0"/>
              <w:spacing w:line="288" w:lineRule="auto"/>
              <w:ind w:left="-73" w:right="-73"/>
              <w:jc w:val="both"/>
              <w:rPr>
                <w:sz w:val="26"/>
                <w:szCs w:val="26"/>
              </w:rPr>
            </w:pPr>
            <w:r w:rsidRPr="007224C6">
              <w:rPr>
                <w:sz w:val="26"/>
                <w:szCs w:val="26"/>
              </w:rPr>
              <w:t>Số vấn đề phát hiện sau khi tiến hành kiểm tra VB QPPL tại đơn vị</w:t>
            </w:r>
          </w:p>
        </w:tc>
        <w:tc>
          <w:tcPr>
            <w:tcW w:w="720" w:type="dxa"/>
            <w:shd w:val="clear" w:color="auto" w:fill="auto"/>
          </w:tcPr>
          <w:p w:rsidR="00E612A1" w:rsidRPr="007224C6" w:rsidRDefault="00E612A1" w:rsidP="00340AE2">
            <w:pPr>
              <w:widowControl w:val="0"/>
              <w:spacing w:line="288" w:lineRule="auto"/>
              <w:ind w:left="-73" w:right="-73"/>
              <w:jc w:val="center"/>
              <w:rPr>
                <w:sz w:val="26"/>
                <w:szCs w:val="26"/>
              </w:rPr>
            </w:pPr>
            <w:r>
              <w:rPr>
                <w:sz w:val="26"/>
                <w:szCs w:val="26"/>
              </w:rPr>
              <w:t>0</w:t>
            </w:r>
          </w:p>
        </w:tc>
        <w:tc>
          <w:tcPr>
            <w:tcW w:w="1200" w:type="dxa"/>
            <w:shd w:val="clear" w:color="auto" w:fill="auto"/>
          </w:tcPr>
          <w:p w:rsidR="00E612A1" w:rsidRPr="007224C6" w:rsidRDefault="00E612A1" w:rsidP="00340AE2">
            <w:pPr>
              <w:widowControl w:val="0"/>
              <w:spacing w:line="288" w:lineRule="auto"/>
              <w:ind w:left="-73" w:right="-73"/>
              <w:jc w:val="center"/>
              <w:rPr>
                <w:sz w:val="26"/>
                <w:szCs w:val="26"/>
              </w:rPr>
            </w:pPr>
          </w:p>
        </w:tc>
        <w:tc>
          <w:tcPr>
            <w:tcW w:w="960" w:type="dxa"/>
            <w:shd w:val="clear" w:color="auto" w:fill="auto"/>
          </w:tcPr>
          <w:p w:rsidR="00E612A1" w:rsidRPr="007224C6" w:rsidRDefault="00E612A1" w:rsidP="00340AE2">
            <w:pPr>
              <w:widowControl w:val="0"/>
              <w:spacing w:line="288" w:lineRule="auto"/>
              <w:ind w:left="-73" w:right="-73"/>
              <w:jc w:val="center"/>
              <w:rPr>
                <w:sz w:val="26"/>
                <w:szCs w:val="26"/>
              </w:rPr>
            </w:pPr>
          </w:p>
        </w:tc>
        <w:tc>
          <w:tcPr>
            <w:tcW w:w="960" w:type="dxa"/>
            <w:shd w:val="clear" w:color="auto" w:fill="auto"/>
          </w:tcPr>
          <w:p w:rsidR="00E612A1" w:rsidRPr="007224C6" w:rsidRDefault="00E612A1" w:rsidP="00340AE2">
            <w:pPr>
              <w:widowControl w:val="0"/>
              <w:spacing w:line="288" w:lineRule="auto"/>
              <w:ind w:left="-73" w:right="-73"/>
              <w:jc w:val="center"/>
              <w:rPr>
                <w:sz w:val="26"/>
                <w:szCs w:val="26"/>
              </w:rPr>
            </w:pPr>
          </w:p>
        </w:tc>
      </w:tr>
      <w:tr w:rsidR="00E612A1" w:rsidRPr="007224C6" w:rsidTr="00340AE2">
        <w:tc>
          <w:tcPr>
            <w:tcW w:w="468" w:type="dxa"/>
            <w:shd w:val="clear" w:color="auto" w:fill="auto"/>
          </w:tcPr>
          <w:p w:rsidR="00E612A1" w:rsidRPr="007224C6" w:rsidRDefault="00E612A1" w:rsidP="00340AE2">
            <w:pPr>
              <w:widowControl w:val="0"/>
              <w:spacing w:line="288" w:lineRule="auto"/>
              <w:ind w:left="-73" w:right="-73"/>
              <w:jc w:val="center"/>
              <w:rPr>
                <w:sz w:val="26"/>
                <w:szCs w:val="26"/>
              </w:rPr>
            </w:pPr>
            <w:r w:rsidRPr="007224C6">
              <w:rPr>
                <w:sz w:val="26"/>
                <w:szCs w:val="26"/>
              </w:rPr>
              <w:t>6</w:t>
            </w:r>
          </w:p>
        </w:tc>
        <w:tc>
          <w:tcPr>
            <w:tcW w:w="5280" w:type="dxa"/>
            <w:shd w:val="clear" w:color="auto" w:fill="auto"/>
          </w:tcPr>
          <w:p w:rsidR="00E612A1" w:rsidRPr="007224C6" w:rsidRDefault="00E612A1" w:rsidP="00340AE2">
            <w:pPr>
              <w:widowControl w:val="0"/>
              <w:spacing w:line="288" w:lineRule="auto"/>
              <w:ind w:left="-73" w:right="-73"/>
              <w:jc w:val="both"/>
              <w:rPr>
                <w:sz w:val="26"/>
                <w:szCs w:val="26"/>
              </w:rPr>
            </w:pPr>
            <w:r w:rsidRPr="007224C6">
              <w:rPr>
                <w:sz w:val="26"/>
                <w:szCs w:val="26"/>
              </w:rPr>
              <w:t>Số quy định của Chính phủ về phân cấp được thực hiện ở đơn vị</w:t>
            </w:r>
          </w:p>
        </w:tc>
        <w:tc>
          <w:tcPr>
            <w:tcW w:w="720" w:type="dxa"/>
            <w:shd w:val="clear" w:color="auto" w:fill="auto"/>
          </w:tcPr>
          <w:p w:rsidR="00E612A1" w:rsidRPr="007224C6" w:rsidRDefault="00E612A1" w:rsidP="00340AE2">
            <w:pPr>
              <w:widowControl w:val="0"/>
              <w:spacing w:line="288" w:lineRule="auto"/>
              <w:ind w:left="-73" w:right="-73"/>
              <w:jc w:val="center"/>
              <w:rPr>
                <w:sz w:val="26"/>
                <w:szCs w:val="26"/>
              </w:rPr>
            </w:pPr>
          </w:p>
        </w:tc>
        <w:tc>
          <w:tcPr>
            <w:tcW w:w="1200" w:type="dxa"/>
            <w:shd w:val="clear" w:color="auto" w:fill="auto"/>
          </w:tcPr>
          <w:p w:rsidR="00E612A1" w:rsidRPr="007224C6" w:rsidRDefault="00E612A1" w:rsidP="00340AE2">
            <w:pPr>
              <w:widowControl w:val="0"/>
              <w:spacing w:line="288" w:lineRule="auto"/>
              <w:ind w:left="-73" w:right="-73"/>
              <w:jc w:val="center"/>
              <w:rPr>
                <w:sz w:val="26"/>
                <w:szCs w:val="26"/>
              </w:rPr>
            </w:pPr>
          </w:p>
        </w:tc>
        <w:tc>
          <w:tcPr>
            <w:tcW w:w="960" w:type="dxa"/>
            <w:shd w:val="clear" w:color="auto" w:fill="auto"/>
          </w:tcPr>
          <w:p w:rsidR="00E612A1" w:rsidRPr="007224C6" w:rsidRDefault="00E612A1" w:rsidP="00340AE2">
            <w:pPr>
              <w:widowControl w:val="0"/>
              <w:spacing w:line="288" w:lineRule="auto"/>
              <w:ind w:left="-73" w:right="-73"/>
              <w:jc w:val="center"/>
              <w:rPr>
                <w:sz w:val="26"/>
                <w:szCs w:val="26"/>
              </w:rPr>
            </w:pPr>
          </w:p>
        </w:tc>
        <w:tc>
          <w:tcPr>
            <w:tcW w:w="960" w:type="dxa"/>
            <w:shd w:val="clear" w:color="auto" w:fill="auto"/>
          </w:tcPr>
          <w:p w:rsidR="00E612A1" w:rsidRPr="007224C6" w:rsidRDefault="00E612A1" w:rsidP="00340AE2">
            <w:pPr>
              <w:widowControl w:val="0"/>
              <w:spacing w:line="288" w:lineRule="auto"/>
              <w:ind w:left="-73" w:right="-73"/>
              <w:jc w:val="center"/>
              <w:rPr>
                <w:sz w:val="26"/>
                <w:szCs w:val="26"/>
              </w:rPr>
            </w:pPr>
          </w:p>
        </w:tc>
      </w:tr>
      <w:tr w:rsidR="00E612A1" w:rsidRPr="007224C6" w:rsidTr="00340AE2">
        <w:tc>
          <w:tcPr>
            <w:tcW w:w="468" w:type="dxa"/>
            <w:shd w:val="clear" w:color="auto" w:fill="auto"/>
          </w:tcPr>
          <w:p w:rsidR="00E612A1" w:rsidRPr="007224C6" w:rsidRDefault="00E612A1" w:rsidP="00340AE2">
            <w:pPr>
              <w:widowControl w:val="0"/>
              <w:spacing w:line="288" w:lineRule="auto"/>
              <w:ind w:left="-73" w:right="-73"/>
              <w:jc w:val="center"/>
              <w:rPr>
                <w:sz w:val="26"/>
                <w:szCs w:val="26"/>
              </w:rPr>
            </w:pPr>
            <w:r w:rsidRPr="007224C6">
              <w:rPr>
                <w:sz w:val="26"/>
                <w:szCs w:val="26"/>
              </w:rPr>
              <w:t>7</w:t>
            </w:r>
          </w:p>
        </w:tc>
        <w:tc>
          <w:tcPr>
            <w:tcW w:w="5280" w:type="dxa"/>
            <w:shd w:val="clear" w:color="auto" w:fill="auto"/>
          </w:tcPr>
          <w:p w:rsidR="00E612A1" w:rsidRPr="007224C6" w:rsidRDefault="00E612A1" w:rsidP="00340AE2">
            <w:pPr>
              <w:widowControl w:val="0"/>
              <w:spacing w:line="288" w:lineRule="auto"/>
              <w:ind w:left="-73" w:right="-73"/>
              <w:jc w:val="both"/>
              <w:rPr>
                <w:sz w:val="26"/>
                <w:szCs w:val="26"/>
              </w:rPr>
            </w:pPr>
            <w:r w:rsidRPr="007224C6">
              <w:rPr>
                <w:sz w:val="26"/>
                <w:szCs w:val="26"/>
              </w:rPr>
              <w:t>Số VB QPPL được triển khai thực hiện tại đơn vị</w:t>
            </w:r>
          </w:p>
        </w:tc>
        <w:tc>
          <w:tcPr>
            <w:tcW w:w="720" w:type="dxa"/>
            <w:shd w:val="clear" w:color="auto" w:fill="auto"/>
          </w:tcPr>
          <w:p w:rsidR="00E612A1" w:rsidRPr="007224C6" w:rsidRDefault="00E612A1" w:rsidP="00340AE2">
            <w:pPr>
              <w:widowControl w:val="0"/>
              <w:spacing w:line="288" w:lineRule="auto"/>
              <w:ind w:left="-73" w:right="-73"/>
              <w:jc w:val="center"/>
              <w:rPr>
                <w:sz w:val="26"/>
                <w:szCs w:val="26"/>
              </w:rPr>
            </w:pPr>
            <w:r>
              <w:rPr>
                <w:sz w:val="26"/>
                <w:szCs w:val="26"/>
              </w:rPr>
              <w:t>2</w:t>
            </w:r>
          </w:p>
        </w:tc>
        <w:tc>
          <w:tcPr>
            <w:tcW w:w="1200" w:type="dxa"/>
            <w:shd w:val="clear" w:color="auto" w:fill="auto"/>
          </w:tcPr>
          <w:p w:rsidR="00E612A1" w:rsidRPr="007224C6" w:rsidRDefault="00E612A1" w:rsidP="00340AE2">
            <w:pPr>
              <w:widowControl w:val="0"/>
              <w:spacing w:line="288" w:lineRule="auto"/>
              <w:ind w:left="-73" w:right="-73"/>
              <w:jc w:val="center"/>
              <w:rPr>
                <w:sz w:val="26"/>
                <w:szCs w:val="26"/>
              </w:rPr>
            </w:pPr>
          </w:p>
        </w:tc>
        <w:tc>
          <w:tcPr>
            <w:tcW w:w="960" w:type="dxa"/>
            <w:shd w:val="clear" w:color="auto" w:fill="auto"/>
          </w:tcPr>
          <w:p w:rsidR="00E612A1" w:rsidRPr="007224C6" w:rsidRDefault="00E612A1" w:rsidP="00340AE2">
            <w:pPr>
              <w:widowControl w:val="0"/>
              <w:spacing w:line="288" w:lineRule="auto"/>
              <w:ind w:left="-73" w:right="-73"/>
              <w:jc w:val="center"/>
              <w:rPr>
                <w:sz w:val="26"/>
                <w:szCs w:val="26"/>
              </w:rPr>
            </w:pPr>
            <w:r>
              <w:rPr>
                <w:sz w:val="26"/>
                <w:szCs w:val="26"/>
              </w:rPr>
              <w:t>100</w:t>
            </w:r>
          </w:p>
        </w:tc>
        <w:tc>
          <w:tcPr>
            <w:tcW w:w="960" w:type="dxa"/>
            <w:shd w:val="clear" w:color="auto" w:fill="auto"/>
          </w:tcPr>
          <w:p w:rsidR="00E612A1" w:rsidRPr="007224C6" w:rsidRDefault="00E612A1" w:rsidP="00340AE2">
            <w:pPr>
              <w:widowControl w:val="0"/>
              <w:spacing w:line="288" w:lineRule="auto"/>
              <w:ind w:left="-73" w:right="-73"/>
              <w:jc w:val="center"/>
              <w:rPr>
                <w:sz w:val="26"/>
                <w:szCs w:val="26"/>
              </w:rPr>
            </w:pPr>
          </w:p>
        </w:tc>
      </w:tr>
      <w:tr w:rsidR="00E612A1" w:rsidRPr="007224C6" w:rsidTr="00340AE2">
        <w:tc>
          <w:tcPr>
            <w:tcW w:w="468" w:type="dxa"/>
            <w:shd w:val="clear" w:color="auto" w:fill="auto"/>
          </w:tcPr>
          <w:p w:rsidR="00E612A1" w:rsidRPr="007224C6" w:rsidRDefault="00E612A1" w:rsidP="00340AE2">
            <w:pPr>
              <w:widowControl w:val="0"/>
              <w:spacing w:line="288" w:lineRule="auto"/>
              <w:ind w:left="-73" w:right="-73"/>
              <w:jc w:val="center"/>
              <w:rPr>
                <w:sz w:val="26"/>
                <w:szCs w:val="26"/>
              </w:rPr>
            </w:pPr>
            <w:r w:rsidRPr="007224C6">
              <w:rPr>
                <w:sz w:val="26"/>
                <w:szCs w:val="26"/>
              </w:rPr>
              <w:t>8</w:t>
            </w:r>
          </w:p>
        </w:tc>
        <w:tc>
          <w:tcPr>
            <w:tcW w:w="5280" w:type="dxa"/>
            <w:shd w:val="clear" w:color="auto" w:fill="auto"/>
          </w:tcPr>
          <w:p w:rsidR="00E612A1" w:rsidRPr="007224C6" w:rsidRDefault="00E612A1" w:rsidP="00340AE2">
            <w:pPr>
              <w:widowControl w:val="0"/>
              <w:spacing w:line="288" w:lineRule="auto"/>
              <w:ind w:left="-73" w:right="-73"/>
              <w:jc w:val="both"/>
              <w:rPr>
                <w:sz w:val="26"/>
                <w:szCs w:val="26"/>
              </w:rPr>
            </w:pPr>
            <w:r w:rsidRPr="007224C6">
              <w:rPr>
                <w:sz w:val="26"/>
                <w:szCs w:val="26"/>
              </w:rPr>
              <w:t>Số VB QPPL thực hiện tại đơn vị được kiểm tra</w:t>
            </w:r>
          </w:p>
        </w:tc>
        <w:tc>
          <w:tcPr>
            <w:tcW w:w="720" w:type="dxa"/>
            <w:shd w:val="clear" w:color="auto" w:fill="auto"/>
          </w:tcPr>
          <w:p w:rsidR="00E612A1" w:rsidRPr="007224C6" w:rsidRDefault="00E612A1" w:rsidP="00340AE2">
            <w:pPr>
              <w:widowControl w:val="0"/>
              <w:spacing w:line="288" w:lineRule="auto"/>
              <w:ind w:left="-73" w:right="-73"/>
              <w:jc w:val="center"/>
              <w:rPr>
                <w:sz w:val="26"/>
                <w:szCs w:val="26"/>
              </w:rPr>
            </w:pPr>
            <w:r>
              <w:rPr>
                <w:sz w:val="26"/>
                <w:szCs w:val="26"/>
              </w:rPr>
              <w:t>2</w:t>
            </w:r>
          </w:p>
        </w:tc>
        <w:tc>
          <w:tcPr>
            <w:tcW w:w="1200" w:type="dxa"/>
            <w:shd w:val="clear" w:color="auto" w:fill="auto"/>
          </w:tcPr>
          <w:p w:rsidR="00E612A1" w:rsidRPr="007224C6" w:rsidRDefault="00E612A1" w:rsidP="00340AE2">
            <w:pPr>
              <w:widowControl w:val="0"/>
              <w:spacing w:line="288" w:lineRule="auto"/>
              <w:ind w:left="-73" w:right="-73"/>
              <w:jc w:val="center"/>
              <w:rPr>
                <w:sz w:val="26"/>
                <w:szCs w:val="26"/>
              </w:rPr>
            </w:pPr>
          </w:p>
        </w:tc>
        <w:tc>
          <w:tcPr>
            <w:tcW w:w="960" w:type="dxa"/>
            <w:shd w:val="clear" w:color="auto" w:fill="auto"/>
          </w:tcPr>
          <w:p w:rsidR="00E612A1" w:rsidRPr="007224C6" w:rsidRDefault="00E612A1" w:rsidP="00340AE2">
            <w:pPr>
              <w:widowControl w:val="0"/>
              <w:spacing w:line="288" w:lineRule="auto"/>
              <w:ind w:left="-73" w:right="-73"/>
              <w:jc w:val="center"/>
              <w:rPr>
                <w:sz w:val="26"/>
                <w:szCs w:val="26"/>
              </w:rPr>
            </w:pPr>
            <w:r>
              <w:rPr>
                <w:sz w:val="26"/>
                <w:szCs w:val="26"/>
              </w:rPr>
              <w:t>100</w:t>
            </w:r>
          </w:p>
        </w:tc>
        <w:tc>
          <w:tcPr>
            <w:tcW w:w="960" w:type="dxa"/>
            <w:shd w:val="clear" w:color="auto" w:fill="auto"/>
          </w:tcPr>
          <w:p w:rsidR="00E612A1" w:rsidRPr="007224C6" w:rsidRDefault="00E612A1" w:rsidP="00340AE2">
            <w:pPr>
              <w:widowControl w:val="0"/>
              <w:spacing w:line="288" w:lineRule="auto"/>
              <w:ind w:left="-73" w:right="-73"/>
              <w:jc w:val="center"/>
              <w:rPr>
                <w:sz w:val="26"/>
                <w:szCs w:val="26"/>
              </w:rPr>
            </w:pPr>
          </w:p>
        </w:tc>
      </w:tr>
      <w:tr w:rsidR="00E612A1" w:rsidRPr="007224C6" w:rsidTr="00340AE2">
        <w:tc>
          <w:tcPr>
            <w:tcW w:w="468" w:type="dxa"/>
            <w:shd w:val="clear" w:color="auto" w:fill="auto"/>
          </w:tcPr>
          <w:p w:rsidR="00E612A1" w:rsidRPr="007224C6" w:rsidRDefault="00E612A1" w:rsidP="00340AE2">
            <w:pPr>
              <w:widowControl w:val="0"/>
              <w:spacing w:line="288" w:lineRule="auto"/>
              <w:ind w:left="-73" w:right="-73"/>
              <w:jc w:val="center"/>
              <w:rPr>
                <w:sz w:val="26"/>
                <w:szCs w:val="26"/>
              </w:rPr>
            </w:pPr>
            <w:r w:rsidRPr="007224C6">
              <w:rPr>
                <w:sz w:val="26"/>
                <w:szCs w:val="26"/>
              </w:rPr>
              <w:t>9</w:t>
            </w:r>
          </w:p>
        </w:tc>
        <w:tc>
          <w:tcPr>
            <w:tcW w:w="5280" w:type="dxa"/>
            <w:shd w:val="clear" w:color="auto" w:fill="auto"/>
          </w:tcPr>
          <w:p w:rsidR="00E612A1" w:rsidRPr="007224C6" w:rsidRDefault="00E612A1" w:rsidP="00340AE2">
            <w:pPr>
              <w:widowControl w:val="0"/>
              <w:spacing w:line="288" w:lineRule="auto"/>
              <w:ind w:left="-73" w:right="-73"/>
              <w:jc w:val="both"/>
              <w:rPr>
                <w:sz w:val="26"/>
                <w:szCs w:val="26"/>
              </w:rPr>
            </w:pPr>
            <w:r w:rsidRPr="007224C6">
              <w:rPr>
                <w:sz w:val="26"/>
                <w:szCs w:val="26"/>
              </w:rPr>
              <w:t>Số vấn đề phát hiện qua kiểm tra việc thực hiện VB QPPL tại đơn vị</w:t>
            </w:r>
          </w:p>
        </w:tc>
        <w:tc>
          <w:tcPr>
            <w:tcW w:w="720" w:type="dxa"/>
            <w:shd w:val="clear" w:color="auto" w:fill="auto"/>
          </w:tcPr>
          <w:p w:rsidR="00E612A1" w:rsidRPr="007224C6" w:rsidRDefault="00E612A1" w:rsidP="00340AE2">
            <w:pPr>
              <w:widowControl w:val="0"/>
              <w:spacing w:line="288" w:lineRule="auto"/>
              <w:ind w:left="-73" w:right="-73"/>
              <w:jc w:val="center"/>
              <w:rPr>
                <w:sz w:val="26"/>
                <w:szCs w:val="26"/>
              </w:rPr>
            </w:pPr>
            <w:r>
              <w:rPr>
                <w:sz w:val="26"/>
                <w:szCs w:val="26"/>
              </w:rPr>
              <w:t>0</w:t>
            </w:r>
          </w:p>
        </w:tc>
        <w:tc>
          <w:tcPr>
            <w:tcW w:w="1200" w:type="dxa"/>
            <w:shd w:val="clear" w:color="auto" w:fill="auto"/>
          </w:tcPr>
          <w:p w:rsidR="00E612A1" w:rsidRPr="007224C6" w:rsidRDefault="00E612A1" w:rsidP="00340AE2">
            <w:pPr>
              <w:widowControl w:val="0"/>
              <w:spacing w:line="288" w:lineRule="auto"/>
              <w:ind w:left="-73" w:right="-73"/>
              <w:jc w:val="center"/>
              <w:rPr>
                <w:sz w:val="26"/>
                <w:szCs w:val="26"/>
              </w:rPr>
            </w:pPr>
          </w:p>
        </w:tc>
        <w:tc>
          <w:tcPr>
            <w:tcW w:w="960" w:type="dxa"/>
            <w:shd w:val="clear" w:color="auto" w:fill="auto"/>
          </w:tcPr>
          <w:p w:rsidR="00E612A1" w:rsidRPr="007224C6" w:rsidRDefault="00E612A1" w:rsidP="00340AE2">
            <w:pPr>
              <w:widowControl w:val="0"/>
              <w:spacing w:line="288" w:lineRule="auto"/>
              <w:ind w:left="-73" w:right="-73"/>
              <w:jc w:val="center"/>
              <w:rPr>
                <w:sz w:val="26"/>
                <w:szCs w:val="26"/>
              </w:rPr>
            </w:pPr>
          </w:p>
        </w:tc>
        <w:tc>
          <w:tcPr>
            <w:tcW w:w="960" w:type="dxa"/>
            <w:shd w:val="clear" w:color="auto" w:fill="auto"/>
          </w:tcPr>
          <w:p w:rsidR="00E612A1" w:rsidRPr="007224C6" w:rsidRDefault="00E612A1" w:rsidP="00340AE2">
            <w:pPr>
              <w:widowControl w:val="0"/>
              <w:spacing w:line="288" w:lineRule="auto"/>
              <w:ind w:left="-73" w:right="-73"/>
              <w:jc w:val="center"/>
              <w:rPr>
                <w:sz w:val="26"/>
                <w:szCs w:val="26"/>
              </w:rPr>
            </w:pPr>
          </w:p>
        </w:tc>
      </w:tr>
    </w:tbl>
    <w:p w:rsidR="00E612A1" w:rsidRPr="00A1395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r w:rsidRPr="00A13951">
        <w:rPr>
          <w:b/>
          <w:sz w:val="26"/>
          <w:szCs w:val="26"/>
        </w:rPr>
        <w:lastRenderedPageBreak/>
        <w:t>Phụ lục 6</w:t>
      </w:r>
    </w:p>
    <w:p w:rsidR="00E612A1" w:rsidRDefault="00E612A1" w:rsidP="00E612A1">
      <w:pPr>
        <w:widowControl w:val="0"/>
        <w:spacing w:line="288" w:lineRule="auto"/>
        <w:ind w:left="-73" w:right="-73"/>
        <w:jc w:val="center"/>
        <w:rPr>
          <w:b/>
          <w:sz w:val="26"/>
          <w:szCs w:val="26"/>
        </w:rPr>
      </w:pPr>
      <w:r w:rsidRPr="00A13951">
        <w:rPr>
          <w:b/>
          <w:sz w:val="26"/>
          <w:szCs w:val="26"/>
        </w:rPr>
        <w:t>SỐ L</w:t>
      </w:r>
      <w:r>
        <w:rPr>
          <w:b/>
          <w:sz w:val="26"/>
          <w:szCs w:val="26"/>
        </w:rPr>
        <w:t xml:space="preserve">ƯỢNG </w:t>
      </w:r>
      <w:r w:rsidRPr="00A13951">
        <w:rPr>
          <w:b/>
          <w:sz w:val="26"/>
          <w:szCs w:val="26"/>
        </w:rPr>
        <w:t>VỀ CẢI CÁCH THỂ CHẾ</w:t>
      </w:r>
    </w:p>
    <w:p w:rsidR="00E612A1" w:rsidRDefault="00E612A1" w:rsidP="00E612A1">
      <w:pPr>
        <w:widowControl w:val="0"/>
        <w:spacing w:line="288" w:lineRule="auto"/>
        <w:ind w:left="-73" w:right="-73"/>
        <w:jc w:val="center"/>
        <w:rPr>
          <w:b/>
          <w:sz w:val="26"/>
          <w:szCs w:val="26"/>
        </w:rPr>
      </w:pPr>
    </w:p>
    <w:tbl>
      <w:tblPr>
        <w:tblW w:w="962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815"/>
        <w:gridCol w:w="855"/>
        <w:gridCol w:w="870"/>
        <w:gridCol w:w="889"/>
        <w:gridCol w:w="977"/>
        <w:gridCol w:w="894"/>
      </w:tblGrid>
      <w:tr w:rsidR="00E612A1" w:rsidRPr="00A13951" w:rsidTr="00340AE2">
        <w:trPr>
          <w:trHeight w:val="301"/>
          <w:jc w:val="center"/>
        </w:trPr>
        <w:tc>
          <w:tcPr>
            <w:tcW w:w="4320" w:type="dxa"/>
            <w:vMerge w:val="restart"/>
          </w:tcPr>
          <w:p w:rsidR="00E612A1" w:rsidRPr="00A13951" w:rsidRDefault="00E612A1" w:rsidP="00340AE2">
            <w:pPr>
              <w:widowControl w:val="0"/>
              <w:spacing w:line="288" w:lineRule="auto"/>
              <w:ind w:left="-72" w:right="-72"/>
              <w:jc w:val="both"/>
              <w:rPr>
                <w:b/>
                <w:sz w:val="26"/>
                <w:szCs w:val="26"/>
              </w:rPr>
            </w:pPr>
            <w:r w:rsidRPr="00A13951">
              <w:rPr>
                <w:b/>
                <w:noProof/>
                <w:sz w:val="26"/>
                <w:szCs w:val="26"/>
              </w:rPr>
              <w:pict>
                <v:line id="_x0000_s1027" style="position:absolute;left:0;text-align:left;z-index:251661312" from="-5.4pt,.3pt" to="209.55pt,30.2pt"/>
              </w:pict>
            </w:r>
            <w:r w:rsidRPr="00A13951">
              <w:rPr>
                <w:b/>
                <w:sz w:val="26"/>
                <w:szCs w:val="26"/>
              </w:rPr>
              <w:t xml:space="preserve">                                   Năm</w:t>
            </w:r>
          </w:p>
          <w:p w:rsidR="00E612A1" w:rsidRPr="00A13951" w:rsidRDefault="00E612A1" w:rsidP="00340AE2">
            <w:pPr>
              <w:widowControl w:val="0"/>
              <w:spacing w:line="288" w:lineRule="auto"/>
              <w:ind w:left="-72" w:right="-72"/>
              <w:jc w:val="both"/>
              <w:rPr>
                <w:b/>
                <w:sz w:val="26"/>
                <w:szCs w:val="26"/>
              </w:rPr>
            </w:pPr>
            <w:r w:rsidRPr="00A13951">
              <w:rPr>
                <w:b/>
                <w:sz w:val="26"/>
                <w:szCs w:val="26"/>
              </w:rPr>
              <w:t>Nội dung</w:t>
            </w:r>
          </w:p>
        </w:tc>
        <w:tc>
          <w:tcPr>
            <w:tcW w:w="815" w:type="dxa"/>
            <w:vMerge w:val="restart"/>
            <w:vAlign w:val="center"/>
          </w:tcPr>
          <w:p w:rsidR="00E612A1" w:rsidRPr="00A13951" w:rsidRDefault="00E612A1" w:rsidP="00340AE2">
            <w:pPr>
              <w:widowControl w:val="0"/>
              <w:spacing w:line="288" w:lineRule="auto"/>
              <w:ind w:left="-72" w:right="-72"/>
              <w:jc w:val="center"/>
              <w:rPr>
                <w:b/>
                <w:bCs/>
                <w:sz w:val="26"/>
                <w:szCs w:val="26"/>
              </w:rPr>
            </w:pPr>
            <w:r w:rsidRPr="00A13951">
              <w:rPr>
                <w:b/>
                <w:bCs/>
                <w:sz w:val="26"/>
                <w:szCs w:val="26"/>
              </w:rPr>
              <w:t>Năm trước</w:t>
            </w:r>
          </w:p>
        </w:tc>
        <w:tc>
          <w:tcPr>
            <w:tcW w:w="4485" w:type="dxa"/>
            <w:gridSpan w:val="5"/>
            <w:vAlign w:val="center"/>
          </w:tcPr>
          <w:p w:rsidR="00E612A1" w:rsidRPr="00A13951" w:rsidRDefault="00E612A1" w:rsidP="00340AE2">
            <w:pPr>
              <w:widowControl w:val="0"/>
              <w:spacing w:line="288" w:lineRule="auto"/>
              <w:ind w:left="-72" w:right="-72"/>
              <w:jc w:val="center"/>
              <w:rPr>
                <w:b/>
                <w:sz w:val="26"/>
                <w:szCs w:val="26"/>
              </w:rPr>
            </w:pPr>
            <w:r w:rsidRPr="00A13951">
              <w:rPr>
                <w:b/>
                <w:sz w:val="26"/>
                <w:szCs w:val="26"/>
              </w:rPr>
              <w:t>Năm báo cáo</w:t>
            </w:r>
          </w:p>
        </w:tc>
      </w:tr>
      <w:tr w:rsidR="00E612A1" w:rsidRPr="00A13951" w:rsidTr="00340AE2">
        <w:trPr>
          <w:trHeight w:val="301"/>
          <w:jc w:val="center"/>
        </w:trPr>
        <w:tc>
          <w:tcPr>
            <w:tcW w:w="4320" w:type="dxa"/>
            <w:vMerge/>
          </w:tcPr>
          <w:p w:rsidR="00E612A1" w:rsidRPr="00A13951" w:rsidRDefault="00E612A1" w:rsidP="00340AE2">
            <w:pPr>
              <w:widowControl w:val="0"/>
              <w:spacing w:line="288" w:lineRule="auto"/>
              <w:ind w:left="-72" w:right="-72"/>
              <w:jc w:val="both"/>
              <w:rPr>
                <w:b/>
                <w:noProof/>
                <w:sz w:val="26"/>
                <w:szCs w:val="26"/>
              </w:rPr>
            </w:pPr>
          </w:p>
        </w:tc>
        <w:tc>
          <w:tcPr>
            <w:tcW w:w="815" w:type="dxa"/>
            <w:vMerge/>
            <w:vAlign w:val="center"/>
          </w:tcPr>
          <w:p w:rsidR="00E612A1" w:rsidRPr="00A13951" w:rsidRDefault="00E612A1" w:rsidP="00340AE2">
            <w:pPr>
              <w:widowControl w:val="0"/>
              <w:spacing w:line="288" w:lineRule="auto"/>
              <w:ind w:left="-72" w:right="-72"/>
              <w:jc w:val="center"/>
              <w:rPr>
                <w:b/>
                <w:bCs/>
                <w:sz w:val="26"/>
                <w:szCs w:val="26"/>
              </w:rPr>
            </w:pPr>
          </w:p>
        </w:tc>
        <w:tc>
          <w:tcPr>
            <w:tcW w:w="855" w:type="dxa"/>
            <w:vAlign w:val="center"/>
          </w:tcPr>
          <w:p w:rsidR="00E612A1" w:rsidRPr="00A13951" w:rsidRDefault="00E612A1" w:rsidP="00340AE2">
            <w:pPr>
              <w:widowControl w:val="0"/>
              <w:spacing w:line="288" w:lineRule="auto"/>
              <w:ind w:left="-72" w:right="-72"/>
              <w:jc w:val="center"/>
              <w:rPr>
                <w:b/>
                <w:bCs/>
                <w:sz w:val="26"/>
                <w:szCs w:val="26"/>
              </w:rPr>
            </w:pPr>
            <w:r w:rsidRPr="00A13951">
              <w:rPr>
                <w:b/>
                <w:bCs/>
                <w:sz w:val="26"/>
                <w:szCs w:val="26"/>
              </w:rPr>
              <w:t>Quí I</w:t>
            </w:r>
          </w:p>
        </w:tc>
        <w:tc>
          <w:tcPr>
            <w:tcW w:w="870" w:type="dxa"/>
            <w:shd w:val="clear" w:color="auto" w:fill="auto"/>
            <w:vAlign w:val="center"/>
          </w:tcPr>
          <w:p w:rsidR="00E612A1" w:rsidRPr="00A13951" w:rsidRDefault="00E612A1" w:rsidP="00340AE2">
            <w:pPr>
              <w:widowControl w:val="0"/>
              <w:spacing w:line="288" w:lineRule="auto"/>
              <w:ind w:left="-72" w:right="-72"/>
              <w:jc w:val="center"/>
              <w:rPr>
                <w:b/>
                <w:bCs/>
                <w:sz w:val="26"/>
                <w:szCs w:val="26"/>
              </w:rPr>
            </w:pPr>
            <w:r w:rsidRPr="00A13951">
              <w:rPr>
                <w:b/>
                <w:bCs/>
                <w:sz w:val="26"/>
                <w:szCs w:val="26"/>
              </w:rPr>
              <w:t>Quí II</w:t>
            </w:r>
          </w:p>
        </w:tc>
        <w:tc>
          <w:tcPr>
            <w:tcW w:w="889" w:type="dxa"/>
            <w:shd w:val="clear" w:color="auto" w:fill="auto"/>
            <w:vAlign w:val="center"/>
          </w:tcPr>
          <w:p w:rsidR="00E612A1" w:rsidRPr="00A13951" w:rsidRDefault="00E612A1" w:rsidP="00340AE2">
            <w:pPr>
              <w:widowControl w:val="0"/>
              <w:spacing w:line="288" w:lineRule="auto"/>
              <w:ind w:left="-72" w:right="-72"/>
              <w:jc w:val="center"/>
              <w:rPr>
                <w:b/>
                <w:bCs/>
                <w:sz w:val="26"/>
                <w:szCs w:val="26"/>
              </w:rPr>
            </w:pPr>
            <w:r w:rsidRPr="00A13951">
              <w:rPr>
                <w:b/>
                <w:bCs/>
                <w:sz w:val="26"/>
                <w:szCs w:val="26"/>
              </w:rPr>
              <w:t>Quí III</w:t>
            </w:r>
          </w:p>
        </w:tc>
        <w:tc>
          <w:tcPr>
            <w:tcW w:w="977" w:type="dxa"/>
            <w:shd w:val="clear" w:color="auto" w:fill="auto"/>
            <w:vAlign w:val="center"/>
          </w:tcPr>
          <w:p w:rsidR="00E612A1" w:rsidRPr="00A13951" w:rsidRDefault="00E612A1" w:rsidP="00340AE2">
            <w:pPr>
              <w:widowControl w:val="0"/>
              <w:spacing w:line="288" w:lineRule="auto"/>
              <w:ind w:left="-72" w:right="-72"/>
              <w:jc w:val="center"/>
              <w:rPr>
                <w:b/>
                <w:bCs/>
                <w:sz w:val="26"/>
                <w:szCs w:val="26"/>
              </w:rPr>
            </w:pPr>
            <w:r w:rsidRPr="00A13951">
              <w:rPr>
                <w:b/>
                <w:bCs/>
                <w:sz w:val="26"/>
                <w:szCs w:val="26"/>
              </w:rPr>
              <w:t>Quí IV</w:t>
            </w:r>
          </w:p>
        </w:tc>
        <w:tc>
          <w:tcPr>
            <w:tcW w:w="894" w:type="dxa"/>
            <w:shd w:val="clear" w:color="auto" w:fill="auto"/>
            <w:vAlign w:val="center"/>
          </w:tcPr>
          <w:p w:rsidR="00E612A1" w:rsidRPr="00A13951" w:rsidRDefault="00E612A1" w:rsidP="00340AE2">
            <w:pPr>
              <w:widowControl w:val="0"/>
              <w:spacing w:line="288" w:lineRule="auto"/>
              <w:ind w:left="-72" w:right="-72"/>
              <w:jc w:val="center"/>
              <w:rPr>
                <w:b/>
                <w:bCs/>
                <w:sz w:val="26"/>
                <w:szCs w:val="26"/>
              </w:rPr>
            </w:pPr>
            <w:r w:rsidRPr="00A13951">
              <w:rPr>
                <w:b/>
                <w:bCs/>
                <w:sz w:val="26"/>
                <w:szCs w:val="26"/>
              </w:rPr>
              <w:t>Tổng</w:t>
            </w:r>
          </w:p>
        </w:tc>
      </w:tr>
      <w:tr w:rsidR="00E612A1" w:rsidRPr="00A13951" w:rsidTr="00340AE2">
        <w:trPr>
          <w:trHeight w:val="518"/>
          <w:jc w:val="center"/>
        </w:trPr>
        <w:tc>
          <w:tcPr>
            <w:tcW w:w="4320" w:type="dxa"/>
            <w:vAlign w:val="center"/>
          </w:tcPr>
          <w:p w:rsidR="00E612A1" w:rsidRPr="00A13951" w:rsidRDefault="00E612A1" w:rsidP="00340AE2">
            <w:pPr>
              <w:widowControl w:val="0"/>
              <w:spacing w:line="288" w:lineRule="auto"/>
              <w:ind w:left="-73" w:right="-73"/>
              <w:rPr>
                <w:sz w:val="26"/>
                <w:szCs w:val="26"/>
              </w:rPr>
            </w:pPr>
            <w:r w:rsidRPr="00A13951">
              <w:rPr>
                <w:sz w:val="26"/>
                <w:szCs w:val="26"/>
              </w:rPr>
              <w:t xml:space="preserve">1. Số lượng </w:t>
            </w:r>
            <w:r>
              <w:rPr>
                <w:sz w:val="26"/>
                <w:szCs w:val="26"/>
              </w:rPr>
              <w:t xml:space="preserve">VB QPPL </w:t>
            </w:r>
            <w:r w:rsidRPr="00A13951">
              <w:rPr>
                <w:sz w:val="26"/>
                <w:szCs w:val="26"/>
              </w:rPr>
              <w:t>đã ban hành</w:t>
            </w:r>
          </w:p>
        </w:tc>
        <w:tc>
          <w:tcPr>
            <w:tcW w:w="815" w:type="dxa"/>
          </w:tcPr>
          <w:p w:rsidR="00E612A1" w:rsidRPr="00A13951" w:rsidRDefault="00E612A1" w:rsidP="00340AE2">
            <w:pPr>
              <w:widowControl w:val="0"/>
              <w:spacing w:line="288" w:lineRule="auto"/>
              <w:ind w:left="-73" w:right="-73"/>
              <w:jc w:val="center"/>
              <w:rPr>
                <w:b/>
                <w:bCs/>
                <w:sz w:val="26"/>
                <w:szCs w:val="26"/>
              </w:rPr>
            </w:pPr>
            <w:r>
              <w:rPr>
                <w:b/>
                <w:bCs/>
                <w:sz w:val="26"/>
                <w:szCs w:val="26"/>
              </w:rPr>
              <w:t>2</w:t>
            </w:r>
          </w:p>
        </w:tc>
        <w:tc>
          <w:tcPr>
            <w:tcW w:w="855" w:type="dxa"/>
            <w:vAlign w:val="center"/>
          </w:tcPr>
          <w:p w:rsidR="00E612A1" w:rsidRPr="00A13951" w:rsidRDefault="00E612A1" w:rsidP="00340AE2">
            <w:pPr>
              <w:widowControl w:val="0"/>
              <w:spacing w:line="288" w:lineRule="auto"/>
              <w:ind w:left="-73" w:right="-73"/>
              <w:jc w:val="center"/>
              <w:rPr>
                <w:b/>
                <w:bCs/>
                <w:sz w:val="26"/>
                <w:szCs w:val="26"/>
              </w:rPr>
            </w:pPr>
            <w:r>
              <w:rPr>
                <w:b/>
                <w:bCs/>
                <w:sz w:val="26"/>
                <w:szCs w:val="26"/>
              </w:rPr>
              <w:t>2</w:t>
            </w:r>
          </w:p>
        </w:tc>
        <w:tc>
          <w:tcPr>
            <w:tcW w:w="870" w:type="dxa"/>
            <w:vAlign w:val="center"/>
          </w:tcPr>
          <w:p w:rsidR="00E612A1" w:rsidRPr="00A13951" w:rsidRDefault="00E612A1" w:rsidP="00340AE2">
            <w:pPr>
              <w:widowControl w:val="0"/>
              <w:spacing w:line="288" w:lineRule="auto"/>
              <w:ind w:left="-73" w:right="-73"/>
              <w:jc w:val="center"/>
              <w:rPr>
                <w:b/>
                <w:bCs/>
                <w:sz w:val="26"/>
                <w:szCs w:val="26"/>
              </w:rPr>
            </w:pPr>
            <w:r>
              <w:rPr>
                <w:b/>
                <w:bCs/>
                <w:sz w:val="26"/>
                <w:szCs w:val="26"/>
              </w:rPr>
              <w:t>0</w:t>
            </w:r>
          </w:p>
        </w:tc>
        <w:tc>
          <w:tcPr>
            <w:tcW w:w="889" w:type="dxa"/>
            <w:vAlign w:val="center"/>
          </w:tcPr>
          <w:p w:rsidR="00E612A1" w:rsidRPr="00A13951" w:rsidRDefault="00E612A1" w:rsidP="00340AE2">
            <w:pPr>
              <w:widowControl w:val="0"/>
              <w:spacing w:line="288" w:lineRule="auto"/>
              <w:ind w:left="-73" w:right="-73"/>
              <w:jc w:val="center"/>
              <w:rPr>
                <w:b/>
                <w:bCs/>
                <w:sz w:val="26"/>
                <w:szCs w:val="26"/>
              </w:rPr>
            </w:pPr>
            <w:r>
              <w:rPr>
                <w:b/>
                <w:bCs/>
                <w:sz w:val="26"/>
                <w:szCs w:val="26"/>
              </w:rPr>
              <w:t>0</w:t>
            </w:r>
          </w:p>
        </w:tc>
        <w:tc>
          <w:tcPr>
            <w:tcW w:w="977" w:type="dxa"/>
            <w:vAlign w:val="center"/>
          </w:tcPr>
          <w:p w:rsidR="00E612A1" w:rsidRPr="00A13951" w:rsidRDefault="00E612A1" w:rsidP="00340AE2">
            <w:pPr>
              <w:widowControl w:val="0"/>
              <w:spacing w:line="288" w:lineRule="auto"/>
              <w:ind w:left="-73" w:right="-73"/>
              <w:jc w:val="center"/>
              <w:rPr>
                <w:b/>
                <w:bCs/>
                <w:sz w:val="26"/>
                <w:szCs w:val="26"/>
              </w:rPr>
            </w:pPr>
            <w:r>
              <w:rPr>
                <w:b/>
                <w:bCs/>
                <w:sz w:val="26"/>
                <w:szCs w:val="26"/>
              </w:rPr>
              <w:t>0</w:t>
            </w:r>
          </w:p>
        </w:tc>
        <w:tc>
          <w:tcPr>
            <w:tcW w:w="894" w:type="dxa"/>
            <w:vAlign w:val="center"/>
          </w:tcPr>
          <w:p w:rsidR="00E612A1" w:rsidRPr="00A13951" w:rsidRDefault="00E612A1" w:rsidP="00340AE2">
            <w:pPr>
              <w:widowControl w:val="0"/>
              <w:spacing w:line="288" w:lineRule="auto"/>
              <w:ind w:left="-73" w:right="-73"/>
              <w:jc w:val="center"/>
              <w:rPr>
                <w:b/>
                <w:bCs/>
                <w:sz w:val="26"/>
                <w:szCs w:val="26"/>
              </w:rPr>
            </w:pPr>
            <w:r>
              <w:rPr>
                <w:b/>
                <w:bCs/>
                <w:sz w:val="26"/>
                <w:szCs w:val="26"/>
              </w:rPr>
              <w:t>2</w:t>
            </w:r>
          </w:p>
        </w:tc>
      </w:tr>
      <w:tr w:rsidR="00E612A1" w:rsidRPr="00A13951" w:rsidTr="00340AE2">
        <w:trPr>
          <w:jc w:val="center"/>
        </w:trPr>
        <w:tc>
          <w:tcPr>
            <w:tcW w:w="4320" w:type="dxa"/>
            <w:vAlign w:val="center"/>
          </w:tcPr>
          <w:p w:rsidR="00E612A1" w:rsidRPr="00A13951" w:rsidRDefault="00E612A1" w:rsidP="00340AE2">
            <w:pPr>
              <w:widowControl w:val="0"/>
              <w:spacing w:line="288" w:lineRule="auto"/>
              <w:ind w:left="-73" w:right="-73"/>
              <w:rPr>
                <w:sz w:val="26"/>
                <w:szCs w:val="26"/>
              </w:rPr>
            </w:pPr>
            <w:r w:rsidRPr="00A13951">
              <w:rPr>
                <w:sz w:val="26"/>
                <w:szCs w:val="26"/>
              </w:rPr>
              <w:t xml:space="preserve">2. Số lượng </w:t>
            </w:r>
            <w:r>
              <w:rPr>
                <w:sz w:val="26"/>
                <w:szCs w:val="26"/>
              </w:rPr>
              <w:t xml:space="preserve">VB QPPL </w:t>
            </w:r>
            <w:r w:rsidRPr="00A13951">
              <w:rPr>
                <w:sz w:val="26"/>
                <w:szCs w:val="26"/>
              </w:rPr>
              <w:t>đã được rà soát</w:t>
            </w:r>
          </w:p>
        </w:tc>
        <w:tc>
          <w:tcPr>
            <w:tcW w:w="815" w:type="dxa"/>
          </w:tcPr>
          <w:p w:rsidR="00E612A1" w:rsidRPr="00A13951" w:rsidRDefault="00E612A1" w:rsidP="00340AE2">
            <w:pPr>
              <w:widowControl w:val="0"/>
              <w:spacing w:line="288" w:lineRule="auto"/>
              <w:ind w:left="-73" w:right="-73"/>
              <w:jc w:val="both"/>
              <w:rPr>
                <w:sz w:val="26"/>
                <w:szCs w:val="26"/>
              </w:rPr>
            </w:pPr>
            <w:r>
              <w:rPr>
                <w:sz w:val="26"/>
                <w:szCs w:val="26"/>
              </w:rPr>
              <w:t>2</w:t>
            </w:r>
          </w:p>
        </w:tc>
        <w:tc>
          <w:tcPr>
            <w:tcW w:w="855" w:type="dxa"/>
          </w:tcPr>
          <w:p w:rsidR="00E612A1" w:rsidRPr="00A13951" w:rsidRDefault="00E612A1" w:rsidP="00340AE2">
            <w:pPr>
              <w:widowControl w:val="0"/>
              <w:spacing w:line="288" w:lineRule="auto"/>
              <w:ind w:left="-73" w:right="-73"/>
              <w:jc w:val="both"/>
              <w:rPr>
                <w:sz w:val="26"/>
                <w:szCs w:val="26"/>
              </w:rPr>
            </w:pPr>
            <w:r>
              <w:rPr>
                <w:sz w:val="26"/>
                <w:szCs w:val="26"/>
              </w:rPr>
              <w:t>2</w:t>
            </w:r>
          </w:p>
        </w:tc>
        <w:tc>
          <w:tcPr>
            <w:tcW w:w="870" w:type="dxa"/>
          </w:tcPr>
          <w:p w:rsidR="00E612A1" w:rsidRPr="00A13951" w:rsidRDefault="00E612A1" w:rsidP="00340AE2">
            <w:pPr>
              <w:widowControl w:val="0"/>
              <w:spacing w:line="288" w:lineRule="auto"/>
              <w:ind w:left="-73" w:right="-73"/>
              <w:jc w:val="both"/>
              <w:rPr>
                <w:sz w:val="26"/>
                <w:szCs w:val="26"/>
              </w:rPr>
            </w:pPr>
            <w:r>
              <w:rPr>
                <w:sz w:val="26"/>
                <w:szCs w:val="26"/>
              </w:rPr>
              <w:t>0</w:t>
            </w:r>
          </w:p>
        </w:tc>
        <w:tc>
          <w:tcPr>
            <w:tcW w:w="889" w:type="dxa"/>
          </w:tcPr>
          <w:p w:rsidR="00E612A1" w:rsidRPr="00A13951" w:rsidRDefault="00E612A1" w:rsidP="00340AE2">
            <w:pPr>
              <w:widowControl w:val="0"/>
              <w:spacing w:line="288" w:lineRule="auto"/>
              <w:ind w:left="-73" w:right="-73"/>
              <w:jc w:val="both"/>
              <w:rPr>
                <w:sz w:val="26"/>
                <w:szCs w:val="26"/>
              </w:rPr>
            </w:pPr>
            <w:r>
              <w:rPr>
                <w:sz w:val="26"/>
                <w:szCs w:val="26"/>
              </w:rPr>
              <w:t>0</w:t>
            </w:r>
          </w:p>
        </w:tc>
        <w:tc>
          <w:tcPr>
            <w:tcW w:w="977" w:type="dxa"/>
          </w:tcPr>
          <w:p w:rsidR="00E612A1" w:rsidRPr="00A13951" w:rsidRDefault="00E612A1" w:rsidP="00340AE2">
            <w:pPr>
              <w:widowControl w:val="0"/>
              <w:spacing w:line="288" w:lineRule="auto"/>
              <w:ind w:left="-73" w:right="-73"/>
              <w:jc w:val="both"/>
              <w:rPr>
                <w:sz w:val="26"/>
                <w:szCs w:val="26"/>
              </w:rPr>
            </w:pPr>
            <w:r>
              <w:rPr>
                <w:sz w:val="26"/>
                <w:szCs w:val="26"/>
              </w:rPr>
              <w:t>0</w:t>
            </w:r>
          </w:p>
        </w:tc>
        <w:tc>
          <w:tcPr>
            <w:tcW w:w="894" w:type="dxa"/>
          </w:tcPr>
          <w:p w:rsidR="00E612A1" w:rsidRPr="00A13951" w:rsidRDefault="00E612A1" w:rsidP="00340AE2">
            <w:pPr>
              <w:widowControl w:val="0"/>
              <w:spacing w:line="288" w:lineRule="auto"/>
              <w:ind w:left="-73" w:right="-73"/>
              <w:jc w:val="both"/>
              <w:rPr>
                <w:sz w:val="26"/>
                <w:szCs w:val="26"/>
              </w:rPr>
            </w:pPr>
            <w:r>
              <w:rPr>
                <w:sz w:val="26"/>
                <w:szCs w:val="26"/>
              </w:rPr>
              <w:t>2</w:t>
            </w:r>
          </w:p>
        </w:tc>
      </w:tr>
      <w:tr w:rsidR="00E612A1" w:rsidRPr="00A13951" w:rsidTr="00340AE2">
        <w:trPr>
          <w:jc w:val="center"/>
        </w:trPr>
        <w:tc>
          <w:tcPr>
            <w:tcW w:w="4320" w:type="dxa"/>
            <w:vAlign w:val="center"/>
          </w:tcPr>
          <w:p w:rsidR="00E612A1" w:rsidRPr="00A13951" w:rsidRDefault="00E612A1" w:rsidP="00340AE2">
            <w:pPr>
              <w:widowControl w:val="0"/>
              <w:spacing w:line="288" w:lineRule="auto"/>
              <w:ind w:left="-73" w:right="-73"/>
              <w:rPr>
                <w:sz w:val="26"/>
                <w:szCs w:val="26"/>
              </w:rPr>
            </w:pPr>
            <w:r w:rsidRPr="00A13951">
              <w:rPr>
                <w:sz w:val="26"/>
                <w:szCs w:val="26"/>
              </w:rPr>
              <w:t xml:space="preserve">- </w:t>
            </w:r>
            <w:r>
              <w:rPr>
                <w:sz w:val="26"/>
                <w:szCs w:val="26"/>
              </w:rPr>
              <w:t>Kết quả</w:t>
            </w:r>
            <w:r w:rsidRPr="00A13951">
              <w:rPr>
                <w:sz w:val="26"/>
                <w:szCs w:val="26"/>
              </w:rPr>
              <w:t>:</w:t>
            </w:r>
          </w:p>
        </w:tc>
        <w:tc>
          <w:tcPr>
            <w:tcW w:w="815" w:type="dxa"/>
          </w:tcPr>
          <w:p w:rsidR="00E612A1" w:rsidRPr="00A13951" w:rsidRDefault="00E612A1" w:rsidP="00340AE2">
            <w:pPr>
              <w:widowControl w:val="0"/>
              <w:spacing w:line="288" w:lineRule="auto"/>
              <w:ind w:left="-73" w:right="-73"/>
              <w:jc w:val="both"/>
              <w:rPr>
                <w:sz w:val="26"/>
                <w:szCs w:val="26"/>
              </w:rPr>
            </w:pPr>
          </w:p>
        </w:tc>
        <w:tc>
          <w:tcPr>
            <w:tcW w:w="855" w:type="dxa"/>
          </w:tcPr>
          <w:p w:rsidR="00E612A1" w:rsidRPr="00A13951" w:rsidRDefault="00E612A1" w:rsidP="00340AE2">
            <w:pPr>
              <w:widowControl w:val="0"/>
              <w:spacing w:line="288" w:lineRule="auto"/>
              <w:ind w:left="-73" w:right="-73"/>
              <w:jc w:val="both"/>
              <w:rPr>
                <w:sz w:val="26"/>
                <w:szCs w:val="26"/>
              </w:rPr>
            </w:pPr>
          </w:p>
        </w:tc>
        <w:tc>
          <w:tcPr>
            <w:tcW w:w="870" w:type="dxa"/>
          </w:tcPr>
          <w:p w:rsidR="00E612A1" w:rsidRPr="00A13951" w:rsidRDefault="00E612A1" w:rsidP="00340AE2">
            <w:pPr>
              <w:widowControl w:val="0"/>
              <w:spacing w:line="288" w:lineRule="auto"/>
              <w:ind w:left="-73" w:right="-73"/>
              <w:jc w:val="both"/>
              <w:rPr>
                <w:sz w:val="26"/>
                <w:szCs w:val="26"/>
              </w:rPr>
            </w:pPr>
          </w:p>
        </w:tc>
        <w:tc>
          <w:tcPr>
            <w:tcW w:w="889" w:type="dxa"/>
          </w:tcPr>
          <w:p w:rsidR="00E612A1" w:rsidRPr="00A13951" w:rsidRDefault="00E612A1" w:rsidP="00340AE2">
            <w:pPr>
              <w:widowControl w:val="0"/>
              <w:spacing w:line="288" w:lineRule="auto"/>
              <w:ind w:left="-73" w:right="-73"/>
              <w:jc w:val="both"/>
              <w:rPr>
                <w:sz w:val="26"/>
                <w:szCs w:val="26"/>
              </w:rPr>
            </w:pPr>
          </w:p>
        </w:tc>
        <w:tc>
          <w:tcPr>
            <w:tcW w:w="977" w:type="dxa"/>
          </w:tcPr>
          <w:p w:rsidR="00E612A1" w:rsidRPr="00A13951" w:rsidRDefault="00E612A1" w:rsidP="00340AE2">
            <w:pPr>
              <w:widowControl w:val="0"/>
              <w:spacing w:line="288" w:lineRule="auto"/>
              <w:ind w:left="-73" w:right="-73"/>
              <w:jc w:val="both"/>
              <w:rPr>
                <w:sz w:val="26"/>
                <w:szCs w:val="26"/>
              </w:rPr>
            </w:pPr>
          </w:p>
        </w:tc>
        <w:tc>
          <w:tcPr>
            <w:tcW w:w="894"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4320" w:type="dxa"/>
            <w:vAlign w:val="center"/>
          </w:tcPr>
          <w:p w:rsidR="00E612A1" w:rsidRPr="00A13951" w:rsidRDefault="00E612A1" w:rsidP="00340AE2">
            <w:pPr>
              <w:widowControl w:val="0"/>
              <w:spacing w:line="288" w:lineRule="auto"/>
              <w:ind w:left="-73" w:right="-73"/>
              <w:rPr>
                <w:sz w:val="26"/>
                <w:szCs w:val="26"/>
              </w:rPr>
            </w:pPr>
            <w:r w:rsidRPr="00A13951">
              <w:rPr>
                <w:sz w:val="26"/>
                <w:szCs w:val="26"/>
              </w:rPr>
              <w:t>+ Tự bãi bỏ</w:t>
            </w:r>
          </w:p>
        </w:tc>
        <w:tc>
          <w:tcPr>
            <w:tcW w:w="815" w:type="dxa"/>
          </w:tcPr>
          <w:p w:rsidR="00E612A1" w:rsidRPr="00A13951" w:rsidRDefault="00E612A1" w:rsidP="00340AE2">
            <w:pPr>
              <w:widowControl w:val="0"/>
              <w:spacing w:line="288" w:lineRule="auto"/>
              <w:ind w:left="-73" w:right="-73"/>
              <w:jc w:val="both"/>
              <w:rPr>
                <w:sz w:val="26"/>
                <w:szCs w:val="26"/>
              </w:rPr>
            </w:pPr>
          </w:p>
        </w:tc>
        <w:tc>
          <w:tcPr>
            <w:tcW w:w="855" w:type="dxa"/>
          </w:tcPr>
          <w:p w:rsidR="00E612A1" w:rsidRPr="00A13951" w:rsidRDefault="00E612A1" w:rsidP="00340AE2">
            <w:pPr>
              <w:widowControl w:val="0"/>
              <w:spacing w:line="288" w:lineRule="auto"/>
              <w:ind w:left="-73" w:right="-73"/>
              <w:jc w:val="both"/>
              <w:rPr>
                <w:sz w:val="26"/>
                <w:szCs w:val="26"/>
              </w:rPr>
            </w:pPr>
          </w:p>
        </w:tc>
        <w:tc>
          <w:tcPr>
            <w:tcW w:w="870" w:type="dxa"/>
          </w:tcPr>
          <w:p w:rsidR="00E612A1" w:rsidRPr="00A13951" w:rsidRDefault="00E612A1" w:rsidP="00340AE2">
            <w:pPr>
              <w:widowControl w:val="0"/>
              <w:spacing w:line="288" w:lineRule="auto"/>
              <w:ind w:left="-73" w:right="-73"/>
              <w:jc w:val="both"/>
              <w:rPr>
                <w:sz w:val="26"/>
                <w:szCs w:val="26"/>
              </w:rPr>
            </w:pPr>
          </w:p>
        </w:tc>
        <w:tc>
          <w:tcPr>
            <w:tcW w:w="889" w:type="dxa"/>
          </w:tcPr>
          <w:p w:rsidR="00E612A1" w:rsidRPr="00A13951" w:rsidRDefault="00E612A1" w:rsidP="00340AE2">
            <w:pPr>
              <w:widowControl w:val="0"/>
              <w:spacing w:line="288" w:lineRule="auto"/>
              <w:ind w:left="-73" w:right="-73"/>
              <w:jc w:val="both"/>
              <w:rPr>
                <w:sz w:val="26"/>
                <w:szCs w:val="26"/>
              </w:rPr>
            </w:pPr>
          </w:p>
        </w:tc>
        <w:tc>
          <w:tcPr>
            <w:tcW w:w="977" w:type="dxa"/>
          </w:tcPr>
          <w:p w:rsidR="00E612A1" w:rsidRPr="00A13951" w:rsidRDefault="00E612A1" w:rsidP="00340AE2">
            <w:pPr>
              <w:widowControl w:val="0"/>
              <w:spacing w:line="288" w:lineRule="auto"/>
              <w:ind w:left="-73" w:right="-73"/>
              <w:jc w:val="both"/>
              <w:rPr>
                <w:sz w:val="26"/>
                <w:szCs w:val="26"/>
              </w:rPr>
            </w:pPr>
          </w:p>
        </w:tc>
        <w:tc>
          <w:tcPr>
            <w:tcW w:w="894"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4320" w:type="dxa"/>
            <w:vAlign w:val="center"/>
          </w:tcPr>
          <w:p w:rsidR="00E612A1" w:rsidRPr="00A13951" w:rsidRDefault="00E612A1" w:rsidP="00340AE2">
            <w:pPr>
              <w:widowControl w:val="0"/>
              <w:spacing w:line="288" w:lineRule="auto"/>
              <w:ind w:left="-73" w:right="-73"/>
              <w:rPr>
                <w:sz w:val="26"/>
                <w:szCs w:val="26"/>
              </w:rPr>
            </w:pPr>
            <w:r w:rsidRPr="00A13951">
              <w:rPr>
                <w:sz w:val="26"/>
                <w:szCs w:val="26"/>
              </w:rPr>
              <w:t>+ Tự sửa đổi</w:t>
            </w:r>
          </w:p>
        </w:tc>
        <w:tc>
          <w:tcPr>
            <w:tcW w:w="815" w:type="dxa"/>
          </w:tcPr>
          <w:p w:rsidR="00E612A1" w:rsidRPr="00A13951" w:rsidRDefault="00E612A1" w:rsidP="00340AE2">
            <w:pPr>
              <w:widowControl w:val="0"/>
              <w:spacing w:line="288" w:lineRule="auto"/>
              <w:ind w:left="-73" w:right="-73"/>
              <w:jc w:val="both"/>
              <w:rPr>
                <w:sz w:val="26"/>
                <w:szCs w:val="26"/>
              </w:rPr>
            </w:pPr>
          </w:p>
        </w:tc>
        <w:tc>
          <w:tcPr>
            <w:tcW w:w="855" w:type="dxa"/>
          </w:tcPr>
          <w:p w:rsidR="00E612A1" w:rsidRPr="00A13951" w:rsidRDefault="00E612A1" w:rsidP="00340AE2">
            <w:pPr>
              <w:widowControl w:val="0"/>
              <w:spacing w:line="288" w:lineRule="auto"/>
              <w:ind w:left="-73" w:right="-73"/>
              <w:jc w:val="both"/>
              <w:rPr>
                <w:sz w:val="26"/>
                <w:szCs w:val="26"/>
              </w:rPr>
            </w:pPr>
          </w:p>
        </w:tc>
        <w:tc>
          <w:tcPr>
            <w:tcW w:w="870" w:type="dxa"/>
          </w:tcPr>
          <w:p w:rsidR="00E612A1" w:rsidRPr="00A13951" w:rsidRDefault="00E612A1" w:rsidP="00340AE2">
            <w:pPr>
              <w:widowControl w:val="0"/>
              <w:spacing w:line="288" w:lineRule="auto"/>
              <w:ind w:left="-73" w:right="-73"/>
              <w:jc w:val="both"/>
              <w:rPr>
                <w:sz w:val="26"/>
                <w:szCs w:val="26"/>
              </w:rPr>
            </w:pPr>
          </w:p>
        </w:tc>
        <w:tc>
          <w:tcPr>
            <w:tcW w:w="889" w:type="dxa"/>
          </w:tcPr>
          <w:p w:rsidR="00E612A1" w:rsidRPr="00A13951" w:rsidRDefault="00E612A1" w:rsidP="00340AE2">
            <w:pPr>
              <w:widowControl w:val="0"/>
              <w:spacing w:line="288" w:lineRule="auto"/>
              <w:ind w:left="-73" w:right="-73"/>
              <w:jc w:val="both"/>
              <w:rPr>
                <w:sz w:val="26"/>
                <w:szCs w:val="26"/>
              </w:rPr>
            </w:pPr>
          </w:p>
        </w:tc>
        <w:tc>
          <w:tcPr>
            <w:tcW w:w="977" w:type="dxa"/>
          </w:tcPr>
          <w:p w:rsidR="00E612A1" w:rsidRPr="00A13951" w:rsidRDefault="00E612A1" w:rsidP="00340AE2">
            <w:pPr>
              <w:widowControl w:val="0"/>
              <w:spacing w:line="288" w:lineRule="auto"/>
              <w:ind w:left="-73" w:right="-73"/>
              <w:jc w:val="both"/>
              <w:rPr>
                <w:sz w:val="26"/>
                <w:szCs w:val="26"/>
              </w:rPr>
            </w:pPr>
          </w:p>
        </w:tc>
        <w:tc>
          <w:tcPr>
            <w:tcW w:w="894"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4320" w:type="dxa"/>
            <w:vAlign w:val="center"/>
          </w:tcPr>
          <w:p w:rsidR="00E612A1" w:rsidRPr="00A13951" w:rsidRDefault="00E612A1" w:rsidP="00340AE2">
            <w:pPr>
              <w:widowControl w:val="0"/>
              <w:spacing w:line="288" w:lineRule="auto"/>
              <w:ind w:left="-73" w:right="-73"/>
              <w:rPr>
                <w:sz w:val="26"/>
                <w:szCs w:val="26"/>
              </w:rPr>
            </w:pPr>
            <w:r w:rsidRPr="00A13951">
              <w:rPr>
                <w:sz w:val="26"/>
                <w:szCs w:val="26"/>
              </w:rPr>
              <w:t>+ Đề nghị cấp trên sửa đổi hoặc bãi bỏ</w:t>
            </w:r>
          </w:p>
        </w:tc>
        <w:tc>
          <w:tcPr>
            <w:tcW w:w="815" w:type="dxa"/>
          </w:tcPr>
          <w:p w:rsidR="00E612A1" w:rsidRPr="00A13951" w:rsidRDefault="00E612A1" w:rsidP="00340AE2">
            <w:pPr>
              <w:widowControl w:val="0"/>
              <w:spacing w:line="288" w:lineRule="auto"/>
              <w:ind w:left="-73" w:right="-73"/>
              <w:jc w:val="both"/>
              <w:rPr>
                <w:b/>
                <w:bCs/>
                <w:sz w:val="26"/>
                <w:szCs w:val="26"/>
              </w:rPr>
            </w:pPr>
          </w:p>
        </w:tc>
        <w:tc>
          <w:tcPr>
            <w:tcW w:w="855" w:type="dxa"/>
          </w:tcPr>
          <w:p w:rsidR="00E612A1" w:rsidRPr="00A13951" w:rsidRDefault="00E612A1" w:rsidP="00340AE2">
            <w:pPr>
              <w:widowControl w:val="0"/>
              <w:spacing w:line="288" w:lineRule="auto"/>
              <w:ind w:left="-73" w:right="-73"/>
              <w:jc w:val="both"/>
              <w:rPr>
                <w:b/>
                <w:bCs/>
                <w:sz w:val="26"/>
                <w:szCs w:val="26"/>
              </w:rPr>
            </w:pPr>
          </w:p>
        </w:tc>
        <w:tc>
          <w:tcPr>
            <w:tcW w:w="870" w:type="dxa"/>
          </w:tcPr>
          <w:p w:rsidR="00E612A1" w:rsidRPr="00A13951" w:rsidRDefault="00E612A1" w:rsidP="00340AE2">
            <w:pPr>
              <w:widowControl w:val="0"/>
              <w:spacing w:line="288" w:lineRule="auto"/>
              <w:ind w:left="-73" w:right="-73"/>
              <w:jc w:val="both"/>
              <w:rPr>
                <w:b/>
                <w:bCs/>
                <w:sz w:val="26"/>
                <w:szCs w:val="26"/>
              </w:rPr>
            </w:pPr>
          </w:p>
        </w:tc>
        <w:tc>
          <w:tcPr>
            <w:tcW w:w="889" w:type="dxa"/>
          </w:tcPr>
          <w:p w:rsidR="00E612A1" w:rsidRPr="00A13951" w:rsidRDefault="00E612A1" w:rsidP="00340AE2">
            <w:pPr>
              <w:widowControl w:val="0"/>
              <w:spacing w:line="288" w:lineRule="auto"/>
              <w:ind w:left="-73" w:right="-73"/>
              <w:jc w:val="both"/>
              <w:rPr>
                <w:b/>
                <w:bCs/>
                <w:sz w:val="26"/>
                <w:szCs w:val="26"/>
              </w:rPr>
            </w:pPr>
          </w:p>
        </w:tc>
        <w:tc>
          <w:tcPr>
            <w:tcW w:w="977" w:type="dxa"/>
          </w:tcPr>
          <w:p w:rsidR="00E612A1" w:rsidRPr="00A13951" w:rsidRDefault="00E612A1" w:rsidP="00340AE2">
            <w:pPr>
              <w:widowControl w:val="0"/>
              <w:spacing w:line="288" w:lineRule="auto"/>
              <w:ind w:left="-73" w:right="-73"/>
              <w:jc w:val="both"/>
              <w:rPr>
                <w:b/>
                <w:bCs/>
                <w:sz w:val="26"/>
                <w:szCs w:val="26"/>
              </w:rPr>
            </w:pPr>
          </w:p>
        </w:tc>
        <w:tc>
          <w:tcPr>
            <w:tcW w:w="894" w:type="dxa"/>
          </w:tcPr>
          <w:p w:rsidR="00E612A1" w:rsidRPr="00A13951" w:rsidRDefault="00E612A1" w:rsidP="00340AE2">
            <w:pPr>
              <w:widowControl w:val="0"/>
              <w:spacing w:line="288" w:lineRule="auto"/>
              <w:ind w:left="-73" w:right="-73"/>
              <w:jc w:val="both"/>
              <w:rPr>
                <w:b/>
                <w:bCs/>
                <w:sz w:val="26"/>
                <w:szCs w:val="26"/>
              </w:rPr>
            </w:pPr>
          </w:p>
        </w:tc>
      </w:tr>
      <w:tr w:rsidR="00E612A1" w:rsidRPr="00A13951" w:rsidTr="00340AE2">
        <w:trPr>
          <w:jc w:val="center"/>
        </w:trPr>
        <w:tc>
          <w:tcPr>
            <w:tcW w:w="4320" w:type="dxa"/>
            <w:vAlign w:val="center"/>
          </w:tcPr>
          <w:p w:rsidR="00E612A1" w:rsidRPr="00A13951" w:rsidRDefault="00E612A1" w:rsidP="00340AE2">
            <w:pPr>
              <w:widowControl w:val="0"/>
              <w:spacing w:line="288" w:lineRule="auto"/>
              <w:ind w:left="-73" w:right="-73"/>
              <w:rPr>
                <w:sz w:val="26"/>
                <w:szCs w:val="26"/>
              </w:rPr>
            </w:pPr>
            <w:r w:rsidRPr="00A13951">
              <w:rPr>
                <w:sz w:val="26"/>
                <w:szCs w:val="26"/>
              </w:rPr>
              <w:t>3. Số lượng TTHC qua rà soát</w:t>
            </w:r>
          </w:p>
        </w:tc>
        <w:tc>
          <w:tcPr>
            <w:tcW w:w="815" w:type="dxa"/>
          </w:tcPr>
          <w:p w:rsidR="00E612A1" w:rsidRPr="00A13951" w:rsidRDefault="00E612A1" w:rsidP="00340AE2">
            <w:pPr>
              <w:widowControl w:val="0"/>
              <w:spacing w:line="288" w:lineRule="auto"/>
              <w:ind w:left="-73" w:right="-73"/>
              <w:jc w:val="both"/>
              <w:rPr>
                <w:sz w:val="26"/>
                <w:szCs w:val="26"/>
              </w:rPr>
            </w:pPr>
            <w:r>
              <w:rPr>
                <w:sz w:val="26"/>
                <w:szCs w:val="26"/>
              </w:rPr>
              <w:t>110</w:t>
            </w:r>
          </w:p>
        </w:tc>
        <w:tc>
          <w:tcPr>
            <w:tcW w:w="855" w:type="dxa"/>
          </w:tcPr>
          <w:p w:rsidR="00E612A1" w:rsidRPr="00A13951" w:rsidRDefault="00E612A1" w:rsidP="00340AE2">
            <w:pPr>
              <w:widowControl w:val="0"/>
              <w:spacing w:line="288" w:lineRule="auto"/>
              <w:ind w:left="-73" w:right="-73"/>
              <w:jc w:val="both"/>
              <w:rPr>
                <w:sz w:val="26"/>
                <w:szCs w:val="26"/>
              </w:rPr>
            </w:pPr>
            <w:r>
              <w:rPr>
                <w:sz w:val="26"/>
                <w:szCs w:val="26"/>
              </w:rPr>
              <w:t>16</w:t>
            </w:r>
          </w:p>
        </w:tc>
        <w:tc>
          <w:tcPr>
            <w:tcW w:w="870" w:type="dxa"/>
          </w:tcPr>
          <w:p w:rsidR="00E612A1" w:rsidRPr="00A13951" w:rsidRDefault="00E612A1" w:rsidP="00340AE2">
            <w:pPr>
              <w:widowControl w:val="0"/>
              <w:spacing w:line="288" w:lineRule="auto"/>
              <w:ind w:left="-73" w:right="-73"/>
              <w:jc w:val="both"/>
              <w:rPr>
                <w:sz w:val="26"/>
                <w:szCs w:val="26"/>
              </w:rPr>
            </w:pPr>
            <w:r>
              <w:rPr>
                <w:sz w:val="26"/>
                <w:szCs w:val="26"/>
              </w:rPr>
              <w:t>30</w:t>
            </w:r>
          </w:p>
        </w:tc>
        <w:tc>
          <w:tcPr>
            <w:tcW w:w="889" w:type="dxa"/>
          </w:tcPr>
          <w:p w:rsidR="00E612A1" w:rsidRPr="00A13951" w:rsidRDefault="00E612A1" w:rsidP="00340AE2">
            <w:pPr>
              <w:widowControl w:val="0"/>
              <w:spacing w:line="288" w:lineRule="auto"/>
              <w:ind w:left="-73" w:right="-73"/>
              <w:jc w:val="both"/>
              <w:rPr>
                <w:sz w:val="26"/>
                <w:szCs w:val="26"/>
              </w:rPr>
            </w:pPr>
            <w:r>
              <w:rPr>
                <w:sz w:val="26"/>
                <w:szCs w:val="26"/>
              </w:rPr>
              <w:t>36</w:t>
            </w:r>
          </w:p>
        </w:tc>
        <w:tc>
          <w:tcPr>
            <w:tcW w:w="977" w:type="dxa"/>
          </w:tcPr>
          <w:p w:rsidR="00E612A1" w:rsidRPr="00A13951" w:rsidRDefault="00E612A1" w:rsidP="00340AE2">
            <w:pPr>
              <w:widowControl w:val="0"/>
              <w:spacing w:line="288" w:lineRule="auto"/>
              <w:ind w:left="-73" w:right="-73"/>
              <w:jc w:val="both"/>
              <w:rPr>
                <w:sz w:val="26"/>
                <w:szCs w:val="26"/>
              </w:rPr>
            </w:pPr>
            <w:r>
              <w:rPr>
                <w:sz w:val="26"/>
                <w:szCs w:val="26"/>
              </w:rPr>
              <w:t>28</w:t>
            </w:r>
          </w:p>
        </w:tc>
        <w:tc>
          <w:tcPr>
            <w:tcW w:w="894" w:type="dxa"/>
          </w:tcPr>
          <w:p w:rsidR="00E612A1" w:rsidRPr="00A13951" w:rsidRDefault="00E612A1" w:rsidP="00340AE2">
            <w:pPr>
              <w:widowControl w:val="0"/>
              <w:spacing w:line="288" w:lineRule="auto"/>
              <w:ind w:left="-73" w:right="-73"/>
              <w:jc w:val="both"/>
              <w:rPr>
                <w:sz w:val="26"/>
                <w:szCs w:val="26"/>
              </w:rPr>
            </w:pPr>
            <w:r>
              <w:rPr>
                <w:sz w:val="26"/>
                <w:szCs w:val="26"/>
              </w:rPr>
              <w:t>101</w:t>
            </w:r>
          </w:p>
        </w:tc>
      </w:tr>
      <w:tr w:rsidR="00E612A1" w:rsidRPr="00A13951" w:rsidTr="00340AE2">
        <w:trPr>
          <w:jc w:val="center"/>
        </w:trPr>
        <w:tc>
          <w:tcPr>
            <w:tcW w:w="4320" w:type="dxa"/>
            <w:vAlign w:val="center"/>
          </w:tcPr>
          <w:p w:rsidR="00E612A1" w:rsidRPr="00A13951" w:rsidRDefault="00E612A1" w:rsidP="00340AE2">
            <w:pPr>
              <w:widowControl w:val="0"/>
              <w:spacing w:line="288" w:lineRule="auto"/>
              <w:ind w:left="-73" w:right="-73"/>
              <w:rPr>
                <w:sz w:val="26"/>
                <w:szCs w:val="26"/>
              </w:rPr>
            </w:pPr>
            <w:r w:rsidRPr="00A13951">
              <w:rPr>
                <w:sz w:val="26"/>
                <w:szCs w:val="26"/>
              </w:rPr>
              <w:t xml:space="preserve">- </w:t>
            </w:r>
            <w:r>
              <w:rPr>
                <w:sz w:val="26"/>
                <w:szCs w:val="26"/>
              </w:rPr>
              <w:t>Kết quả</w:t>
            </w:r>
            <w:r w:rsidRPr="00A13951">
              <w:rPr>
                <w:sz w:val="26"/>
                <w:szCs w:val="26"/>
              </w:rPr>
              <w:t>:</w:t>
            </w:r>
          </w:p>
        </w:tc>
        <w:tc>
          <w:tcPr>
            <w:tcW w:w="815" w:type="dxa"/>
          </w:tcPr>
          <w:p w:rsidR="00E612A1" w:rsidRPr="00A13951" w:rsidRDefault="00E612A1" w:rsidP="00340AE2">
            <w:pPr>
              <w:widowControl w:val="0"/>
              <w:spacing w:line="288" w:lineRule="auto"/>
              <w:ind w:left="-73" w:right="-73"/>
              <w:jc w:val="both"/>
              <w:rPr>
                <w:sz w:val="26"/>
                <w:szCs w:val="26"/>
              </w:rPr>
            </w:pPr>
          </w:p>
        </w:tc>
        <w:tc>
          <w:tcPr>
            <w:tcW w:w="855" w:type="dxa"/>
          </w:tcPr>
          <w:p w:rsidR="00E612A1" w:rsidRPr="00A13951" w:rsidRDefault="00E612A1" w:rsidP="00340AE2">
            <w:pPr>
              <w:widowControl w:val="0"/>
              <w:spacing w:line="288" w:lineRule="auto"/>
              <w:ind w:left="-73" w:right="-73"/>
              <w:jc w:val="both"/>
              <w:rPr>
                <w:sz w:val="26"/>
                <w:szCs w:val="26"/>
              </w:rPr>
            </w:pPr>
          </w:p>
        </w:tc>
        <w:tc>
          <w:tcPr>
            <w:tcW w:w="870" w:type="dxa"/>
          </w:tcPr>
          <w:p w:rsidR="00E612A1" w:rsidRPr="00A13951" w:rsidRDefault="00E612A1" w:rsidP="00340AE2">
            <w:pPr>
              <w:widowControl w:val="0"/>
              <w:spacing w:line="288" w:lineRule="auto"/>
              <w:ind w:left="-73" w:right="-73"/>
              <w:jc w:val="both"/>
              <w:rPr>
                <w:sz w:val="26"/>
                <w:szCs w:val="26"/>
              </w:rPr>
            </w:pPr>
          </w:p>
        </w:tc>
        <w:tc>
          <w:tcPr>
            <w:tcW w:w="889" w:type="dxa"/>
          </w:tcPr>
          <w:p w:rsidR="00E612A1" w:rsidRPr="00A13951" w:rsidRDefault="00E612A1" w:rsidP="00340AE2">
            <w:pPr>
              <w:widowControl w:val="0"/>
              <w:spacing w:line="288" w:lineRule="auto"/>
              <w:ind w:left="-73" w:right="-73"/>
              <w:jc w:val="both"/>
              <w:rPr>
                <w:sz w:val="26"/>
                <w:szCs w:val="26"/>
              </w:rPr>
            </w:pPr>
          </w:p>
        </w:tc>
        <w:tc>
          <w:tcPr>
            <w:tcW w:w="977" w:type="dxa"/>
          </w:tcPr>
          <w:p w:rsidR="00E612A1" w:rsidRPr="00A13951" w:rsidRDefault="00E612A1" w:rsidP="00340AE2">
            <w:pPr>
              <w:widowControl w:val="0"/>
              <w:spacing w:line="288" w:lineRule="auto"/>
              <w:ind w:left="-73" w:right="-73"/>
              <w:jc w:val="both"/>
              <w:rPr>
                <w:sz w:val="26"/>
                <w:szCs w:val="26"/>
              </w:rPr>
            </w:pPr>
          </w:p>
        </w:tc>
        <w:tc>
          <w:tcPr>
            <w:tcW w:w="894"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4320" w:type="dxa"/>
            <w:vAlign w:val="center"/>
          </w:tcPr>
          <w:p w:rsidR="00E612A1" w:rsidRPr="00A13951" w:rsidRDefault="00E612A1" w:rsidP="00340AE2">
            <w:pPr>
              <w:widowControl w:val="0"/>
              <w:spacing w:line="288" w:lineRule="auto"/>
              <w:ind w:left="-73" w:right="-73"/>
              <w:rPr>
                <w:sz w:val="26"/>
                <w:szCs w:val="26"/>
              </w:rPr>
            </w:pPr>
            <w:r w:rsidRPr="00A13951">
              <w:rPr>
                <w:sz w:val="26"/>
                <w:szCs w:val="26"/>
              </w:rPr>
              <w:t>+ Tự bãi bỏ</w:t>
            </w:r>
          </w:p>
        </w:tc>
        <w:tc>
          <w:tcPr>
            <w:tcW w:w="815" w:type="dxa"/>
          </w:tcPr>
          <w:p w:rsidR="00E612A1" w:rsidRPr="00A13951" w:rsidRDefault="00E612A1" w:rsidP="00340AE2">
            <w:pPr>
              <w:widowControl w:val="0"/>
              <w:spacing w:line="288" w:lineRule="auto"/>
              <w:ind w:left="-73" w:right="-73"/>
              <w:jc w:val="both"/>
              <w:rPr>
                <w:sz w:val="26"/>
                <w:szCs w:val="26"/>
              </w:rPr>
            </w:pPr>
          </w:p>
        </w:tc>
        <w:tc>
          <w:tcPr>
            <w:tcW w:w="855" w:type="dxa"/>
          </w:tcPr>
          <w:p w:rsidR="00E612A1" w:rsidRPr="00A13951" w:rsidRDefault="00E612A1" w:rsidP="00340AE2">
            <w:pPr>
              <w:widowControl w:val="0"/>
              <w:spacing w:line="288" w:lineRule="auto"/>
              <w:ind w:left="-73" w:right="-73"/>
              <w:jc w:val="both"/>
              <w:rPr>
                <w:sz w:val="26"/>
                <w:szCs w:val="26"/>
              </w:rPr>
            </w:pPr>
          </w:p>
        </w:tc>
        <w:tc>
          <w:tcPr>
            <w:tcW w:w="870" w:type="dxa"/>
          </w:tcPr>
          <w:p w:rsidR="00E612A1" w:rsidRPr="00A13951" w:rsidRDefault="00E612A1" w:rsidP="00340AE2">
            <w:pPr>
              <w:widowControl w:val="0"/>
              <w:spacing w:line="288" w:lineRule="auto"/>
              <w:ind w:left="-73" w:right="-73"/>
              <w:jc w:val="both"/>
              <w:rPr>
                <w:sz w:val="26"/>
                <w:szCs w:val="26"/>
              </w:rPr>
            </w:pPr>
          </w:p>
        </w:tc>
        <w:tc>
          <w:tcPr>
            <w:tcW w:w="889" w:type="dxa"/>
          </w:tcPr>
          <w:p w:rsidR="00E612A1" w:rsidRPr="00A13951" w:rsidRDefault="00E612A1" w:rsidP="00340AE2">
            <w:pPr>
              <w:widowControl w:val="0"/>
              <w:spacing w:line="288" w:lineRule="auto"/>
              <w:ind w:left="-73" w:right="-73"/>
              <w:jc w:val="both"/>
              <w:rPr>
                <w:sz w:val="26"/>
                <w:szCs w:val="26"/>
              </w:rPr>
            </w:pPr>
          </w:p>
        </w:tc>
        <w:tc>
          <w:tcPr>
            <w:tcW w:w="977" w:type="dxa"/>
          </w:tcPr>
          <w:p w:rsidR="00E612A1" w:rsidRPr="00A13951" w:rsidRDefault="00E612A1" w:rsidP="00340AE2">
            <w:pPr>
              <w:widowControl w:val="0"/>
              <w:spacing w:line="288" w:lineRule="auto"/>
              <w:ind w:left="-73" w:right="-73"/>
              <w:jc w:val="both"/>
              <w:rPr>
                <w:sz w:val="26"/>
                <w:szCs w:val="26"/>
              </w:rPr>
            </w:pPr>
          </w:p>
        </w:tc>
        <w:tc>
          <w:tcPr>
            <w:tcW w:w="894"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4320" w:type="dxa"/>
            <w:vAlign w:val="center"/>
          </w:tcPr>
          <w:p w:rsidR="00E612A1" w:rsidRPr="00A13951" w:rsidRDefault="00E612A1" w:rsidP="00340AE2">
            <w:pPr>
              <w:widowControl w:val="0"/>
              <w:spacing w:line="288" w:lineRule="auto"/>
              <w:ind w:left="-73" w:right="-73"/>
              <w:rPr>
                <w:sz w:val="26"/>
                <w:szCs w:val="26"/>
              </w:rPr>
            </w:pPr>
            <w:r w:rsidRPr="00A13951">
              <w:rPr>
                <w:sz w:val="26"/>
                <w:szCs w:val="26"/>
              </w:rPr>
              <w:t>+ Tự sửa đổi</w:t>
            </w:r>
          </w:p>
        </w:tc>
        <w:tc>
          <w:tcPr>
            <w:tcW w:w="815" w:type="dxa"/>
          </w:tcPr>
          <w:p w:rsidR="00E612A1" w:rsidRPr="00A13951" w:rsidRDefault="00E612A1" w:rsidP="00340AE2">
            <w:pPr>
              <w:widowControl w:val="0"/>
              <w:spacing w:line="288" w:lineRule="auto"/>
              <w:ind w:left="-73" w:right="-73"/>
              <w:jc w:val="both"/>
              <w:rPr>
                <w:sz w:val="26"/>
                <w:szCs w:val="26"/>
              </w:rPr>
            </w:pPr>
          </w:p>
        </w:tc>
        <w:tc>
          <w:tcPr>
            <w:tcW w:w="855" w:type="dxa"/>
          </w:tcPr>
          <w:p w:rsidR="00E612A1" w:rsidRPr="00A13951" w:rsidRDefault="00E612A1" w:rsidP="00340AE2">
            <w:pPr>
              <w:widowControl w:val="0"/>
              <w:spacing w:line="288" w:lineRule="auto"/>
              <w:ind w:left="-73" w:right="-73"/>
              <w:jc w:val="both"/>
              <w:rPr>
                <w:sz w:val="26"/>
                <w:szCs w:val="26"/>
              </w:rPr>
            </w:pPr>
          </w:p>
        </w:tc>
        <w:tc>
          <w:tcPr>
            <w:tcW w:w="870" w:type="dxa"/>
          </w:tcPr>
          <w:p w:rsidR="00E612A1" w:rsidRPr="00A13951" w:rsidRDefault="00E612A1" w:rsidP="00340AE2">
            <w:pPr>
              <w:widowControl w:val="0"/>
              <w:spacing w:line="288" w:lineRule="auto"/>
              <w:ind w:left="-73" w:right="-73"/>
              <w:jc w:val="both"/>
              <w:rPr>
                <w:sz w:val="26"/>
                <w:szCs w:val="26"/>
              </w:rPr>
            </w:pPr>
          </w:p>
        </w:tc>
        <w:tc>
          <w:tcPr>
            <w:tcW w:w="889" w:type="dxa"/>
          </w:tcPr>
          <w:p w:rsidR="00E612A1" w:rsidRPr="00A13951" w:rsidRDefault="00E612A1" w:rsidP="00340AE2">
            <w:pPr>
              <w:widowControl w:val="0"/>
              <w:spacing w:line="288" w:lineRule="auto"/>
              <w:ind w:left="-73" w:right="-73"/>
              <w:jc w:val="both"/>
              <w:rPr>
                <w:sz w:val="26"/>
                <w:szCs w:val="26"/>
              </w:rPr>
            </w:pPr>
          </w:p>
        </w:tc>
        <w:tc>
          <w:tcPr>
            <w:tcW w:w="977" w:type="dxa"/>
          </w:tcPr>
          <w:p w:rsidR="00E612A1" w:rsidRPr="00A13951" w:rsidRDefault="00E612A1" w:rsidP="00340AE2">
            <w:pPr>
              <w:widowControl w:val="0"/>
              <w:spacing w:line="288" w:lineRule="auto"/>
              <w:ind w:left="-73" w:right="-73"/>
              <w:jc w:val="both"/>
              <w:rPr>
                <w:sz w:val="26"/>
                <w:szCs w:val="26"/>
              </w:rPr>
            </w:pPr>
          </w:p>
        </w:tc>
        <w:tc>
          <w:tcPr>
            <w:tcW w:w="894"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trHeight w:val="332"/>
          <w:jc w:val="center"/>
        </w:trPr>
        <w:tc>
          <w:tcPr>
            <w:tcW w:w="4320" w:type="dxa"/>
            <w:vAlign w:val="center"/>
          </w:tcPr>
          <w:p w:rsidR="00E612A1" w:rsidRPr="00A13951" w:rsidRDefault="00E612A1" w:rsidP="00340AE2">
            <w:pPr>
              <w:widowControl w:val="0"/>
              <w:spacing w:line="288" w:lineRule="auto"/>
              <w:ind w:left="-73" w:right="-73"/>
              <w:rPr>
                <w:sz w:val="26"/>
                <w:szCs w:val="26"/>
              </w:rPr>
            </w:pPr>
            <w:r w:rsidRPr="00A13951">
              <w:rPr>
                <w:sz w:val="26"/>
                <w:szCs w:val="26"/>
              </w:rPr>
              <w:t>+ Đề nghị cấp trên sửa đổi hoặc bãi bỏ</w:t>
            </w:r>
          </w:p>
        </w:tc>
        <w:tc>
          <w:tcPr>
            <w:tcW w:w="815" w:type="dxa"/>
          </w:tcPr>
          <w:p w:rsidR="00E612A1" w:rsidRPr="00A13951" w:rsidRDefault="00E612A1" w:rsidP="00340AE2">
            <w:pPr>
              <w:widowControl w:val="0"/>
              <w:spacing w:line="288" w:lineRule="auto"/>
              <w:ind w:left="-73" w:right="-73"/>
              <w:jc w:val="both"/>
              <w:rPr>
                <w:sz w:val="26"/>
                <w:szCs w:val="26"/>
              </w:rPr>
            </w:pPr>
          </w:p>
        </w:tc>
        <w:tc>
          <w:tcPr>
            <w:tcW w:w="855" w:type="dxa"/>
          </w:tcPr>
          <w:p w:rsidR="00E612A1" w:rsidRPr="00A13951" w:rsidRDefault="00E612A1" w:rsidP="00340AE2">
            <w:pPr>
              <w:widowControl w:val="0"/>
              <w:spacing w:line="288" w:lineRule="auto"/>
              <w:ind w:left="-73" w:right="-73"/>
              <w:jc w:val="both"/>
              <w:rPr>
                <w:sz w:val="26"/>
                <w:szCs w:val="26"/>
              </w:rPr>
            </w:pPr>
          </w:p>
        </w:tc>
        <w:tc>
          <w:tcPr>
            <w:tcW w:w="870" w:type="dxa"/>
          </w:tcPr>
          <w:p w:rsidR="00E612A1" w:rsidRPr="00A13951" w:rsidRDefault="00E612A1" w:rsidP="00340AE2">
            <w:pPr>
              <w:widowControl w:val="0"/>
              <w:spacing w:line="288" w:lineRule="auto"/>
              <w:ind w:left="-73" w:right="-73"/>
              <w:jc w:val="both"/>
              <w:rPr>
                <w:sz w:val="26"/>
                <w:szCs w:val="26"/>
              </w:rPr>
            </w:pPr>
          </w:p>
        </w:tc>
        <w:tc>
          <w:tcPr>
            <w:tcW w:w="889" w:type="dxa"/>
          </w:tcPr>
          <w:p w:rsidR="00E612A1" w:rsidRPr="00A13951" w:rsidRDefault="00E612A1" w:rsidP="00340AE2">
            <w:pPr>
              <w:widowControl w:val="0"/>
              <w:spacing w:line="288" w:lineRule="auto"/>
              <w:ind w:left="-73" w:right="-73"/>
              <w:jc w:val="both"/>
              <w:rPr>
                <w:sz w:val="26"/>
                <w:szCs w:val="26"/>
              </w:rPr>
            </w:pPr>
          </w:p>
        </w:tc>
        <w:tc>
          <w:tcPr>
            <w:tcW w:w="977" w:type="dxa"/>
          </w:tcPr>
          <w:p w:rsidR="00E612A1" w:rsidRPr="00A13951" w:rsidRDefault="00E612A1" w:rsidP="00340AE2">
            <w:pPr>
              <w:widowControl w:val="0"/>
              <w:spacing w:line="288" w:lineRule="auto"/>
              <w:ind w:left="-73" w:right="-73"/>
              <w:jc w:val="both"/>
              <w:rPr>
                <w:sz w:val="26"/>
                <w:szCs w:val="26"/>
              </w:rPr>
            </w:pPr>
          </w:p>
        </w:tc>
        <w:tc>
          <w:tcPr>
            <w:tcW w:w="894" w:type="dxa"/>
          </w:tcPr>
          <w:p w:rsidR="00E612A1" w:rsidRPr="00A13951" w:rsidRDefault="00E612A1" w:rsidP="00340AE2">
            <w:pPr>
              <w:widowControl w:val="0"/>
              <w:spacing w:line="288" w:lineRule="auto"/>
              <w:ind w:left="-73" w:right="-73"/>
              <w:jc w:val="both"/>
              <w:rPr>
                <w:sz w:val="26"/>
                <w:szCs w:val="26"/>
              </w:rPr>
            </w:pPr>
          </w:p>
        </w:tc>
      </w:tr>
    </w:tbl>
    <w:p w:rsidR="00E612A1" w:rsidRPr="00A13951" w:rsidRDefault="00E612A1" w:rsidP="00E612A1">
      <w:pPr>
        <w:widowControl w:val="0"/>
        <w:spacing w:line="288" w:lineRule="auto"/>
        <w:ind w:left="-73" w:right="-73"/>
        <w:jc w:val="both"/>
        <w:rPr>
          <w:sz w:val="26"/>
          <w:szCs w:val="26"/>
        </w:rPr>
      </w:pPr>
    </w:p>
    <w:p w:rsidR="00E612A1" w:rsidRDefault="00E612A1" w:rsidP="00E612A1">
      <w:pPr>
        <w:widowControl w:val="0"/>
        <w:spacing w:line="288" w:lineRule="auto"/>
        <w:ind w:left="-73" w:right="-73"/>
        <w:jc w:val="center"/>
        <w:rPr>
          <w:b/>
          <w:color w:val="000000"/>
          <w:sz w:val="26"/>
          <w:szCs w:val="26"/>
        </w:rPr>
      </w:pPr>
    </w:p>
    <w:p w:rsidR="00E612A1" w:rsidRDefault="00E612A1" w:rsidP="00E612A1">
      <w:pPr>
        <w:widowControl w:val="0"/>
        <w:spacing w:line="288" w:lineRule="auto"/>
        <w:ind w:left="-73" w:right="-73"/>
        <w:jc w:val="center"/>
        <w:rPr>
          <w:b/>
          <w:color w:val="000000"/>
          <w:sz w:val="26"/>
          <w:szCs w:val="26"/>
        </w:rPr>
      </w:pPr>
    </w:p>
    <w:p w:rsidR="00E612A1" w:rsidRDefault="00E612A1" w:rsidP="00E612A1">
      <w:pPr>
        <w:widowControl w:val="0"/>
        <w:spacing w:line="288" w:lineRule="auto"/>
        <w:ind w:left="-73" w:right="-73"/>
        <w:jc w:val="center"/>
        <w:rPr>
          <w:b/>
          <w:color w:val="000000"/>
          <w:sz w:val="26"/>
          <w:szCs w:val="26"/>
        </w:rPr>
      </w:pPr>
    </w:p>
    <w:p w:rsidR="00E612A1" w:rsidRDefault="00E612A1" w:rsidP="00E612A1">
      <w:pPr>
        <w:widowControl w:val="0"/>
        <w:spacing w:line="288" w:lineRule="auto"/>
        <w:ind w:left="-73" w:right="-73"/>
        <w:jc w:val="center"/>
        <w:rPr>
          <w:b/>
          <w:color w:val="000000"/>
          <w:sz w:val="26"/>
          <w:szCs w:val="26"/>
        </w:rPr>
      </w:pPr>
    </w:p>
    <w:p w:rsidR="00E612A1" w:rsidRDefault="00E612A1" w:rsidP="00E612A1">
      <w:pPr>
        <w:widowControl w:val="0"/>
        <w:spacing w:line="288" w:lineRule="auto"/>
        <w:ind w:left="-73" w:right="-73"/>
        <w:jc w:val="center"/>
        <w:rPr>
          <w:b/>
          <w:color w:val="000000"/>
          <w:sz w:val="26"/>
          <w:szCs w:val="26"/>
        </w:rPr>
      </w:pPr>
    </w:p>
    <w:p w:rsidR="00E612A1" w:rsidRDefault="00E612A1" w:rsidP="00E612A1">
      <w:pPr>
        <w:widowControl w:val="0"/>
        <w:spacing w:line="288" w:lineRule="auto"/>
        <w:ind w:left="-73" w:right="-73"/>
        <w:jc w:val="center"/>
        <w:rPr>
          <w:b/>
          <w:color w:val="000000"/>
          <w:sz w:val="26"/>
          <w:szCs w:val="26"/>
        </w:rPr>
      </w:pPr>
    </w:p>
    <w:p w:rsidR="00E612A1" w:rsidRDefault="00E612A1" w:rsidP="00E612A1">
      <w:pPr>
        <w:widowControl w:val="0"/>
        <w:spacing w:line="288" w:lineRule="auto"/>
        <w:ind w:left="-73" w:right="-73"/>
        <w:jc w:val="center"/>
        <w:rPr>
          <w:b/>
          <w:color w:val="000000"/>
          <w:sz w:val="26"/>
          <w:szCs w:val="26"/>
        </w:rPr>
      </w:pPr>
    </w:p>
    <w:p w:rsidR="00E612A1" w:rsidRDefault="00E612A1" w:rsidP="00E612A1">
      <w:pPr>
        <w:widowControl w:val="0"/>
        <w:spacing w:line="288" w:lineRule="auto"/>
        <w:ind w:left="-73" w:right="-73"/>
        <w:jc w:val="center"/>
        <w:rPr>
          <w:b/>
          <w:color w:val="000000"/>
          <w:sz w:val="26"/>
          <w:szCs w:val="26"/>
        </w:rPr>
      </w:pPr>
    </w:p>
    <w:p w:rsidR="00E612A1" w:rsidRDefault="00E612A1" w:rsidP="00E612A1">
      <w:pPr>
        <w:widowControl w:val="0"/>
        <w:spacing w:line="288" w:lineRule="auto"/>
        <w:ind w:left="-73" w:right="-73"/>
        <w:jc w:val="center"/>
        <w:rPr>
          <w:b/>
          <w:color w:val="000000"/>
          <w:sz w:val="26"/>
          <w:szCs w:val="26"/>
        </w:rPr>
      </w:pPr>
    </w:p>
    <w:p w:rsidR="00E612A1" w:rsidRDefault="00E612A1" w:rsidP="00E612A1">
      <w:pPr>
        <w:widowControl w:val="0"/>
        <w:spacing w:line="288" w:lineRule="auto"/>
        <w:ind w:left="-73" w:right="-73"/>
        <w:jc w:val="center"/>
        <w:rPr>
          <w:b/>
          <w:color w:val="000000"/>
          <w:sz w:val="26"/>
          <w:szCs w:val="26"/>
        </w:rPr>
      </w:pPr>
    </w:p>
    <w:p w:rsidR="00E612A1" w:rsidRDefault="00E612A1" w:rsidP="00E612A1">
      <w:pPr>
        <w:widowControl w:val="0"/>
        <w:spacing w:line="288" w:lineRule="auto"/>
        <w:ind w:left="-73" w:right="-73"/>
        <w:jc w:val="center"/>
        <w:rPr>
          <w:b/>
          <w:color w:val="000000"/>
          <w:sz w:val="26"/>
          <w:szCs w:val="26"/>
        </w:rPr>
      </w:pPr>
    </w:p>
    <w:p w:rsidR="00E612A1" w:rsidRDefault="00E612A1" w:rsidP="00E612A1">
      <w:pPr>
        <w:widowControl w:val="0"/>
        <w:spacing w:line="288" w:lineRule="auto"/>
        <w:ind w:left="-73" w:right="-73"/>
        <w:jc w:val="center"/>
        <w:rPr>
          <w:b/>
          <w:color w:val="000000"/>
          <w:sz w:val="26"/>
          <w:szCs w:val="26"/>
        </w:rPr>
      </w:pPr>
    </w:p>
    <w:p w:rsidR="00E612A1" w:rsidRDefault="00E612A1" w:rsidP="00E612A1">
      <w:pPr>
        <w:widowControl w:val="0"/>
        <w:spacing w:line="288" w:lineRule="auto"/>
        <w:ind w:left="-73" w:right="-73"/>
        <w:jc w:val="center"/>
        <w:rPr>
          <w:b/>
          <w:color w:val="000000"/>
          <w:sz w:val="26"/>
          <w:szCs w:val="26"/>
        </w:rPr>
      </w:pPr>
    </w:p>
    <w:p w:rsidR="00E612A1" w:rsidRDefault="00E612A1" w:rsidP="00E612A1">
      <w:pPr>
        <w:widowControl w:val="0"/>
        <w:spacing w:line="288" w:lineRule="auto"/>
        <w:ind w:left="-73" w:right="-73"/>
        <w:jc w:val="center"/>
        <w:rPr>
          <w:b/>
          <w:color w:val="000000"/>
          <w:sz w:val="26"/>
          <w:szCs w:val="26"/>
        </w:rPr>
      </w:pPr>
    </w:p>
    <w:p w:rsidR="00E612A1" w:rsidRDefault="00E612A1" w:rsidP="00E612A1">
      <w:pPr>
        <w:widowControl w:val="0"/>
        <w:spacing w:line="288" w:lineRule="auto"/>
        <w:ind w:left="-73" w:right="-73"/>
        <w:jc w:val="center"/>
        <w:rPr>
          <w:b/>
          <w:color w:val="000000"/>
          <w:sz w:val="26"/>
          <w:szCs w:val="26"/>
        </w:rPr>
      </w:pPr>
    </w:p>
    <w:p w:rsidR="00E612A1" w:rsidRDefault="00E612A1" w:rsidP="00E612A1">
      <w:pPr>
        <w:widowControl w:val="0"/>
        <w:spacing w:line="288" w:lineRule="auto"/>
        <w:ind w:left="-73" w:right="-73"/>
        <w:jc w:val="center"/>
        <w:rPr>
          <w:b/>
          <w:color w:val="000000"/>
          <w:sz w:val="26"/>
          <w:szCs w:val="26"/>
        </w:rPr>
      </w:pPr>
    </w:p>
    <w:p w:rsidR="00E612A1" w:rsidRDefault="00E612A1" w:rsidP="00E612A1">
      <w:pPr>
        <w:widowControl w:val="0"/>
        <w:spacing w:line="288" w:lineRule="auto"/>
        <w:ind w:left="-73" w:right="-73"/>
        <w:jc w:val="center"/>
        <w:rPr>
          <w:b/>
          <w:color w:val="000000"/>
          <w:sz w:val="26"/>
          <w:szCs w:val="26"/>
        </w:rPr>
      </w:pPr>
    </w:p>
    <w:p w:rsidR="00E612A1" w:rsidRDefault="00E612A1" w:rsidP="00E612A1">
      <w:pPr>
        <w:widowControl w:val="0"/>
        <w:spacing w:line="288" w:lineRule="auto"/>
        <w:ind w:left="-73" w:right="-73"/>
        <w:jc w:val="center"/>
        <w:rPr>
          <w:b/>
          <w:color w:val="000000"/>
          <w:sz w:val="26"/>
          <w:szCs w:val="26"/>
        </w:rPr>
      </w:pPr>
    </w:p>
    <w:p w:rsidR="00E612A1" w:rsidRDefault="00E612A1" w:rsidP="00E612A1">
      <w:pPr>
        <w:widowControl w:val="0"/>
        <w:spacing w:line="288" w:lineRule="auto"/>
        <w:ind w:left="-73" w:right="-73"/>
        <w:jc w:val="center"/>
        <w:rPr>
          <w:b/>
          <w:color w:val="000000"/>
          <w:sz w:val="26"/>
          <w:szCs w:val="26"/>
        </w:rPr>
      </w:pPr>
    </w:p>
    <w:p w:rsidR="00E612A1" w:rsidRDefault="00E612A1" w:rsidP="00E612A1">
      <w:pPr>
        <w:widowControl w:val="0"/>
        <w:spacing w:line="288" w:lineRule="auto"/>
        <w:ind w:left="-73" w:right="-73"/>
        <w:jc w:val="center"/>
        <w:rPr>
          <w:b/>
          <w:color w:val="000000"/>
          <w:sz w:val="26"/>
          <w:szCs w:val="26"/>
        </w:rPr>
      </w:pPr>
    </w:p>
    <w:p w:rsidR="00E612A1" w:rsidRDefault="00E612A1" w:rsidP="00E612A1">
      <w:pPr>
        <w:widowControl w:val="0"/>
        <w:spacing w:line="288" w:lineRule="auto"/>
        <w:ind w:left="-73" w:right="-73"/>
        <w:jc w:val="center"/>
        <w:rPr>
          <w:b/>
          <w:color w:val="000000"/>
          <w:sz w:val="26"/>
          <w:szCs w:val="26"/>
        </w:rPr>
      </w:pPr>
    </w:p>
    <w:p w:rsidR="00E612A1" w:rsidRDefault="00E612A1" w:rsidP="00E612A1">
      <w:pPr>
        <w:pStyle w:val="Heading1"/>
        <w:keepNext w:val="0"/>
        <w:widowControl w:val="0"/>
        <w:spacing w:line="288" w:lineRule="auto"/>
        <w:ind w:left="-73" w:right="-73"/>
        <w:jc w:val="center"/>
        <w:rPr>
          <w:szCs w:val="26"/>
          <w:lang w:val="it-IT"/>
        </w:rPr>
      </w:pPr>
      <w:r w:rsidRPr="00A13951">
        <w:rPr>
          <w:szCs w:val="26"/>
          <w:lang w:val="it-IT"/>
        </w:rPr>
        <w:t xml:space="preserve">Phụ lục </w:t>
      </w:r>
      <w:r>
        <w:rPr>
          <w:szCs w:val="26"/>
          <w:lang w:val="it-IT"/>
        </w:rPr>
        <w:t>9</w:t>
      </w:r>
    </w:p>
    <w:p w:rsidR="00E612A1" w:rsidRPr="00EF3566" w:rsidRDefault="00E612A1" w:rsidP="00E612A1">
      <w:pPr>
        <w:rPr>
          <w:lang w:val="it-IT"/>
        </w:rPr>
      </w:pPr>
    </w:p>
    <w:p w:rsidR="00E612A1" w:rsidRPr="00A13951" w:rsidRDefault="00E612A1" w:rsidP="00E612A1">
      <w:pPr>
        <w:widowControl w:val="0"/>
        <w:spacing w:line="288" w:lineRule="auto"/>
        <w:ind w:left="-73" w:right="-73"/>
        <w:jc w:val="center"/>
        <w:rPr>
          <w:b/>
          <w:sz w:val="26"/>
          <w:szCs w:val="26"/>
        </w:rPr>
      </w:pPr>
      <w:r w:rsidRPr="00A13951">
        <w:rPr>
          <w:b/>
          <w:sz w:val="26"/>
          <w:szCs w:val="26"/>
        </w:rPr>
        <w:t>SỐ LIỆU VỀ ĐÀO TẠO, BỒI DƯỠNG</w:t>
      </w:r>
    </w:p>
    <w:p w:rsidR="00E612A1" w:rsidRPr="00A13951" w:rsidRDefault="00E612A1" w:rsidP="00E612A1">
      <w:pPr>
        <w:widowControl w:val="0"/>
        <w:spacing w:line="288" w:lineRule="auto"/>
        <w:ind w:left="-73" w:right="-73"/>
        <w:jc w:val="center"/>
        <w:rPr>
          <w:sz w:val="26"/>
          <w:szCs w:val="26"/>
        </w:rPr>
      </w:pPr>
    </w:p>
    <w:p w:rsidR="00E612A1" w:rsidRPr="00A13951" w:rsidRDefault="00E612A1" w:rsidP="00E612A1">
      <w:pPr>
        <w:widowControl w:val="0"/>
        <w:spacing w:line="288" w:lineRule="auto"/>
        <w:ind w:left="-73" w:right="-73"/>
        <w:jc w:val="both"/>
        <w:rPr>
          <w:sz w:val="26"/>
          <w:szCs w:val="26"/>
        </w:rPr>
      </w:pPr>
      <w:r w:rsidRPr="00A13951">
        <w:rPr>
          <w:sz w:val="26"/>
          <w:szCs w:val="26"/>
        </w:rPr>
        <w:t>1. Số lượng cán bộ, công chức qua đào tạo, bồi dưỡng (đào tạo chính quy, tại chức, dài hạn, ngắn hạn từ 3 tháng đến 1 năm, các lớp, khóa bồi dưỡng, tập huấn dưới 3 tháng)</w:t>
      </w:r>
    </w:p>
    <w:p w:rsidR="00E612A1" w:rsidRPr="00A13951" w:rsidRDefault="00E612A1" w:rsidP="00E612A1">
      <w:pPr>
        <w:widowControl w:val="0"/>
        <w:spacing w:line="288" w:lineRule="auto"/>
        <w:ind w:left="-73" w:right="-73"/>
        <w:jc w:val="both"/>
        <w:rPr>
          <w:sz w:val="26"/>
          <w:szCs w:val="26"/>
        </w:rPr>
      </w:pPr>
    </w:p>
    <w:tbl>
      <w:tblPr>
        <w:tblW w:w="9049" w:type="dxa"/>
        <w:jc w:val="center"/>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8"/>
        <w:gridCol w:w="1852"/>
        <w:gridCol w:w="1569"/>
      </w:tblGrid>
      <w:tr w:rsidR="00E612A1" w:rsidRPr="00A13951" w:rsidTr="00340AE2">
        <w:trPr>
          <w:jc w:val="center"/>
        </w:trPr>
        <w:tc>
          <w:tcPr>
            <w:tcW w:w="5628" w:type="dxa"/>
            <w:vAlign w:val="center"/>
          </w:tcPr>
          <w:p w:rsidR="00E612A1" w:rsidRPr="00A13951" w:rsidRDefault="00E612A1" w:rsidP="00340AE2">
            <w:pPr>
              <w:widowControl w:val="0"/>
              <w:spacing w:line="288" w:lineRule="auto"/>
              <w:ind w:left="-73" w:right="-73"/>
              <w:jc w:val="center"/>
              <w:rPr>
                <w:b/>
                <w:bCs/>
                <w:sz w:val="26"/>
                <w:szCs w:val="26"/>
              </w:rPr>
            </w:pPr>
            <w:r w:rsidRPr="00A13951">
              <w:rPr>
                <w:b/>
                <w:sz w:val="26"/>
                <w:szCs w:val="26"/>
              </w:rPr>
              <w:t>Năm</w:t>
            </w:r>
          </w:p>
        </w:tc>
        <w:tc>
          <w:tcPr>
            <w:tcW w:w="1852" w:type="dxa"/>
            <w:vAlign w:val="center"/>
          </w:tcPr>
          <w:p w:rsidR="00E612A1" w:rsidRPr="00A13951" w:rsidRDefault="00E612A1" w:rsidP="00340AE2">
            <w:pPr>
              <w:widowControl w:val="0"/>
              <w:spacing w:line="288" w:lineRule="auto"/>
              <w:ind w:left="-73" w:right="-73"/>
              <w:jc w:val="center"/>
              <w:rPr>
                <w:sz w:val="26"/>
                <w:szCs w:val="26"/>
              </w:rPr>
            </w:pPr>
            <w:r w:rsidRPr="00A13951">
              <w:rPr>
                <w:b/>
                <w:bCs/>
                <w:sz w:val="26"/>
                <w:szCs w:val="26"/>
              </w:rPr>
              <w:t>Năm trước</w:t>
            </w:r>
          </w:p>
        </w:tc>
        <w:tc>
          <w:tcPr>
            <w:tcW w:w="1569" w:type="dxa"/>
            <w:vAlign w:val="center"/>
          </w:tcPr>
          <w:p w:rsidR="00E612A1" w:rsidRPr="00A13951" w:rsidRDefault="00E612A1" w:rsidP="00340AE2">
            <w:pPr>
              <w:widowControl w:val="0"/>
              <w:spacing w:line="288" w:lineRule="auto"/>
              <w:ind w:left="-73" w:right="-73"/>
              <w:jc w:val="center"/>
              <w:rPr>
                <w:sz w:val="26"/>
                <w:szCs w:val="26"/>
              </w:rPr>
            </w:pPr>
            <w:r w:rsidRPr="00A13951">
              <w:rPr>
                <w:b/>
                <w:bCs/>
                <w:sz w:val="26"/>
                <w:szCs w:val="26"/>
              </w:rPr>
              <w:t xml:space="preserve">Năm </w:t>
            </w:r>
            <w:r>
              <w:rPr>
                <w:b/>
                <w:bCs/>
                <w:sz w:val="26"/>
                <w:szCs w:val="26"/>
              </w:rPr>
              <w:t>báo cáo</w:t>
            </w:r>
          </w:p>
        </w:tc>
      </w:tr>
      <w:tr w:rsidR="00E612A1" w:rsidRPr="00A13951" w:rsidTr="00340AE2">
        <w:trPr>
          <w:jc w:val="center"/>
        </w:trPr>
        <w:tc>
          <w:tcPr>
            <w:tcW w:w="5628" w:type="dxa"/>
          </w:tcPr>
          <w:p w:rsidR="00E612A1" w:rsidRPr="00A13951" w:rsidRDefault="00E612A1" w:rsidP="00340AE2">
            <w:pPr>
              <w:widowControl w:val="0"/>
              <w:spacing w:line="288" w:lineRule="auto"/>
              <w:ind w:left="-73" w:right="-73"/>
              <w:jc w:val="both"/>
              <w:rPr>
                <w:b/>
                <w:bCs/>
                <w:sz w:val="26"/>
                <w:szCs w:val="26"/>
              </w:rPr>
            </w:pPr>
            <w:r w:rsidRPr="00A13951">
              <w:rPr>
                <w:b/>
                <w:bCs/>
                <w:sz w:val="26"/>
                <w:szCs w:val="26"/>
              </w:rPr>
              <w:t xml:space="preserve">1. Số lượt công chức hành chính </w:t>
            </w:r>
          </w:p>
        </w:tc>
        <w:tc>
          <w:tcPr>
            <w:tcW w:w="1852" w:type="dxa"/>
          </w:tcPr>
          <w:p w:rsidR="00E612A1" w:rsidRPr="00A13951" w:rsidRDefault="00E612A1" w:rsidP="00340AE2">
            <w:pPr>
              <w:widowControl w:val="0"/>
              <w:spacing w:line="288" w:lineRule="auto"/>
              <w:ind w:left="-73" w:right="-73"/>
              <w:jc w:val="both"/>
              <w:rPr>
                <w:sz w:val="26"/>
                <w:szCs w:val="26"/>
              </w:rPr>
            </w:pPr>
          </w:p>
        </w:tc>
        <w:tc>
          <w:tcPr>
            <w:tcW w:w="1569"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5628" w:type="dxa"/>
          </w:tcPr>
          <w:p w:rsidR="00E612A1" w:rsidRPr="00A13951" w:rsidRDefault="00E612A1" w:rsidP="00340AE2">
            <w:pPr>
              <w:widowControl w:val="0"/>
              <w:spacing w:line="288" w:lineRule="auto"/>
              <w:ind w:left="-73" w:right="-73"/>
              <w:jc w:val="both"/>
              <w:rPr>
                <w:sz w:val="26"/>
                <w:szCs w:val="26"/>
              </w:rPr>
            </w:pPr>
            <w:r w:rsidRPr="00A13951">
              <w:rPr>
                <w:sz w:val="26"/>
                <w:szCs w:val="26"/>
              </w:rPr>
              <w:t xml:space="preserve">1.1. Đào tạo chính quy, tại chức </w:t>
            </w:r>
          </w:p>
        </w:tc>
        <w:tc>
          <w:tcPr>
            <w:tcW w:w="1852" w:type="dxa"/>
          </w:tcPr>
          <w:p w:rsidR="00E612A1" w:rsidRPr="00A13951" w:rsidRDefault="00E612A1" w:rsidP="00340AE2">
            <w:pPr>
              <w:widowControl w:val="0"/>
              <w:spacing w:line="288" w:lineRule="auto"/>
              <w:ind w:left="-73" w:right="-73"/>
              <w:jc w:val="both"/>
              <w:rPr>
                <w:sz w:val="26"/>
                <w:szCs w:val="26"/>
              </w:rPr>
            </w:pPr>
          </w:p>
        </w:tc>
        <w:tc>
          <w:tcPr>
            <w:tcW w:w="1569"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5628" w:type="dxa"/>
          </w:tcPr>
          <w:p w:rsidR="00E612A1" w:rsidRPr="00A13951" w:rsidRDefault="00E612A1" w:rsidP="00340AE2">
            <w:pPr>
              <w:widowControl w:val="0"/>
              <w:spacing w:line="288" w:lineRule="auto"/>
              <w:ind w:left="-73" w:right="-73"/>
              <w:jc w:val="both"/>
              <w:rPr>
                <w:sz w:val="26"/>
                <w:szCs w:val="26"/>
              </w:rPr>
            </w:pPr>
            <w:r w:rsidRPr="00A13951">
              <w:rPr>
                <w:sz w:val="26"/>
                <w:szCs w:val="26"/>
              </w:rPr>
              <w:t xml:space="preserve">1.2. Đào tạo ngắn hạn </w:t>
            </w:r>
          </w:p>
        </w:tc>
        <w:tc>
          <w:tcPr>
            <w:tcW w:w="1852" w:type="dxa"/>
          </w:tcPr>
          <w:p w:rsidR="00E612A1" w:rsidRPr="00A13951" w:rsidRDefault="00E612A1" w:rsidP="00340AE2">
            <w:pPr>
              <w:widowControl w:val="0"/>
              <w:spacing w:line="288" w:lineRule="auto"/>
              <w:ind w:left="-73" w:right="-73"/>
              <w:jc w:val="both"/>
              <w:rPr>
                <w:sz w:val="26"/>
                <w:szCs w:val="26"/>
              </w:rPr>
            </w:pPr>
          </w:p>
        </w:tc>
        <w:tc>
          <w:tcPr>
            <w:tcW w:w="1569"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5628" w:type="dxa"/>
          </w:tcPr>
          <w:p w:rsidR="00E612A1" w:rsidRPr="00A13951" w:rsidRDefault="00E612A1" w:rsidP="00340AE2">
            <w:pPr>
              <w:widowControl w:val="0"/>
              <w:spacing w:line="288" w:lineRule="auto"/>
              <w:ind w:left="-73" w:right="-73"/>
              <w:jc w:val="both"/>
              <w:rPr>
                <w:sz w:val="26"/>
                <w:szCs w:val="26"/>
              </w:rPr>
            </w:pPr>
            <w:r w:rsidRPr="00A13951">
              <w:rPr>
                <w:sz w:val="26"/>
                <w:szCs w:val="26"/>
              </w:rPr>
              <w:t xml:space="preserve">1.3. Lớp bồi dưỡng, tập huấn </w:t>
            </w:r>
          </w:p>
        </w:tc>
        <w:tc>
          <w:tcPr>
            <w:tcW w:w="1852" w:type="dxa"/>
          </w:tcPr>
          <w:p w:rsidR="00E612A1" w:rsidRPr="00A13951" w:rsidRDefault="00E612A1" w:rsidP="00340AE2">
            <w:pPr>
              <w:widowControl w:val="0"/>
              <w:spacing w:line="288" w:lineRule="auto"/>
              <w:ind w:left="-73" w:right="-73"/>
              <w:jc w:val="both"/>
              <w:rPr>
                <w:sz w:val="26"/>
                <w:szCs w:val="26"/>
              </w:rPr>
            </w:pPr>
          </w:p>
        </w:tc>
        <w:tc>
          <w:tcPr>
            <w:tcW w:w="1569"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5628" w:type="dxa"/>
          </w:tcPr>
          <w:p w:rsidR="00E612A1" w:rsidRPr="00A13951" w:rsidRDefault="00E612A1" w:rsidP="00340AE2">
            <w:pPr>
              <w:widowControl w:val="0"/>
              <w:spacing w:line="288" w:lineRule="auto"/>
              <w:ind w:left="-73" w:right="-73"/>
              <w:jc w:val="both"/>
              <w:rPr>
                <w:b/>
                <w:bCs/>
                <w:sz w:val="26"/>
                <w:szCs w:val="26"/>
              </w:rPr>
            </w:pPr>
            <w:r w:rsidRPr="00A13951">
              <w:rPr>
                <w:b/>
                <w:bCs/>
                <w:sz w:val="26"/>
                <w:szCs w:val="26"/>
              </w:rPr>
              <w:t>2. Viên chức sự nghiệp</w:t>
            </w:r>
          </w:p>
        </w:tc>
        <w:tc>
          <w:tcPr>
            <w:tcW w:w="1852" w:type="dxa"/>
          </w:tcPr>
          <w:p w:rsidR="00E612A1" w:rsidRPr="00A13951" w:rsidRDefault="00E612A1" w:rsidP="00340AE2">
            <w:pPr>
              <w:widowControl w:val="0"/>
              <w:spacing w:line="288" w:lineRule="auto"/>
              <w:ind w:left="-73" w:right="-73"/>
              <w:jc w:val="both"/>
              <w:rPr>
                <w:b/>
                <w:bCs/>
                <w:sz w:val="26"/>
                <w:szCs w:val="26"/>
              </w:rPr>
            </w:pPr>
          </w:p>
        </w:tc>
        <w:tc>
          <w:tcPr>
            <w:tcW w:w="1569" w:type="dxa"/>
          </w:tcPr>
          <w:p w:rsidR="00E612A1" w:rsidRPr="00A13951" w:rsidRDefault="00E612A1" w:rsidP="00340AE2">
            <w:pPr>
              <w:widowControl w:val="0"/>
              <w:spacing w:line="288" w:lineRule="auto"/>
              <w:ind w:left="-73" w:right="-73"/>
              <w:jc w:val="both"/>
              <w:rPr>
                <w:b/>
                <w:bCs/>
                <w:sz w:val="26"/>
                <w:szCs w:val="26"/>
              </w:rPr>
            </w:pPr>
          </w:p>
        </w:tc>
      </w:tr>
      <w:tr w:rsidR="00E612A1" w:rsidRPr="00A13951" w:rsidTr="00340AE2">
        <w:trPr>
          <w:jc w:val="center"/>
        </w:trPr>
        <w:tc>
          <w:tcPr>
            <w:tcW w:w="5628" w:type="dxa"/>
          </w:tcPr>
          <w:p w:rsidR="00E612A1" w:rsidRPr="00A13951" w:rsidRDefault="00E612A1" w:rsidP="00340AE2">
            <w:pPr>
              <w:widowControl w:val="0"/>
              <w:spacing w:line="288" w:lineRule="auto"/>
              <w:ind w:left="-73" w:right="-73"/>
              <w:jc w:val="both"/>
              <w:rPr>
                <w:sz w:val="26"/>
                <w:szCs w:val="26"/>
              </w:rPr>
            </w:pPr>
            <w:r w:rsidRPr="00A13951">
              <w:rPr>
                <w:sz w:val="26"/>
                <w:szCs w:val="26"/>
              </w:rPr>
              <w:t xml:space="preserve">2.1. Đào tạo chính quy, tại chức </w:t>
            </w:r>
          </w:p>
        </w:tc>
        <w:tc>
          <w:tcPr>
            <w:tcW w:w="1852" w:type="dxa"/>
          </w:tcPr>
          <w:p w:rsidR="00E612A1" w:rsidRPr="00A13951" w:rsidRDefault="00E612A1" w:rsidP="00340AE2">
            <w:pPr>
              <w:widowControl w:val="0"/>
              <w:spacing w:line="288" w:lineRule="auto"/>
              <w:ind w:left="-73" w:right="-73"/>
              <w:jc w:val="both"/>
              <w:rPr>
                <w:sz w:val="26"/>
                <w:szCs w:val="26"/>
              </w:rPr>
            </w:pPr>
          </w:p>
        </w:tc>
        <w:tc>
          <w:tcPr>
            <w:tcW w:w="1569"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5628" w:type="dxa"/>
          </w:tcPr>
          <w:p w:rsidR="00E612A1" w:rsidRPr="00A13951" w:rsidRDefault="00E612A1" w:rsidP="00340AE2">
            <w:pPr>
              <w:widowControl w:val="0"/>
              <w:spacing w:line="288" w:lineRule="auto"/>
              <w:ind w:left="-73" w:right="-73"/>
              <w:jc w:val="both"/>
              <w:rPr>
                <w:sz w:val="26"/>
                <w:szCs w:val="26"/>
              </w:rPr>
            </w:pPr>
            <w:r w:rsidRPr="00A13951">
              <w:rPr>
                <w:sz w:val="26"/>
                <w:szCs w:val="26"/>
              </w:rPr>
              <w:t>2.2. Đào tạo ngắn hạn</w:t>
            </w:r>
          </w:p>
        </w:tc>
        <w:tc>
          <w:tcPr>
            <w:tcW w:w="1852" w:type="dxa"/>
          </w:tcPr>
          <w:p w:rsidR="00E612A1" w:rsidRPr="00A13951" w:rsidRDefault="00E612A1" w:rsidP="00340AE2">
            <w:pPr>
              <w:widowControl w:val="0"/>
              <w:spacing w:line="288" w:lineRule="auto"/>
              <w:ind w:left="-73" w:right="-73"/>
              <w:jc w:val="both"/>
              <w:rPr>
                <w:sz w:val="26"/>
                <w:szCs w:val="26"/>
              </w:rPr>
            </w:pPr>
          </w:p>
        </w:tc>
        <w:tc>
          <w:tcPr>
            <w:tcW w:w="1569"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5628" w:type="dxa"/>
          </w:tcPr>
          <w:p w:rsidR="00E612A1" w:rsidRPr="00A13951" w:rsidRDefault="00E612A1" w:rsidP="00340AE2">
            <w:pPr>
              <w:widowControl w:val="0"/>
              <w:spacing w:line="288" w:lineRule="auto"/>
              <w:ind w:left="-73" w:right="-73"/>
              <w:jc w:val="both"/>
              <w:rPr>
                <w:sz w:val="26"/>
                <w:szCs w:val="26"/>
              </w:rPr>
            </w:pPr>
            <w:r w:rsidRPr="00A13951">
              <w:rPr>
                <w:sz w:val="26"/>
                <w:szCs w:val="26"/>
              </w:rPr>
              <w:t>2.3. Lớp bồi dưỡng, tập huấn</w:t>
            </w:r>
          </w:p>
        </w:tc>
        <w:tc>
          <w:tcPr>
            <w:tcW w:w="1852" w:type="dxa"/>
          </w:tcPr>
          <w:p w:rsidR="00E612A1" w:rsidRPr="00A13951" w:rsidRDefault="00E612A1" w:rsidP="00340AE2">
            <w:pPr>
              <w:widowControl w:val="0"/>
              <w:spacing w:line="288" w:lineRule="auto"/>
              <w:ind w:left="-73" w:right="-73"/>
              <w:jc w:val="both"/>
              <w:rPr>
                <w:sz w:val="26"/>
                <w:szCs w:val="26"/>
              </w:rPr>
            </w:pPr>
          </w:p>
        </w:tc>
        <w:tc>
          <w:tcPr>
            <w:tcW w:w="1569"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5628" w:type="dxa"/>
          </w:tcPr>
          <w:p w:rsidR="00E612A1" w:rsidRPr="00A13951" w:rsidRDefault="00E612A1" w:rsidP="00340AE2">
            <w:pPr>
              <w:widowControl w:val="0"/>
              <w:spacing w:line="288" w:lineRule="auto"/>
              <w:ind w:left="-73" w:right="-73"/>
              <w:jc w:val="both"/>
              <w:rPr>
                <w:sz w:val="26"/>
                <w:szCs w:val="26"/>
              </w:rPr>
            </w:pPr>
            <w:r w:rsidRPr="00A13951">
              <w:rPr>
                <w:b/>
                <w:bCs/>
                <w:sz w:val="26"/>
                <w:szCs w:val="26"/>
              </w:rPr>
              <w:t>3. Cán bộ, công chức cấp xã</w:t>
            </w:r>
          </w:p>
        </w:tc>
        <w:tc>
          <w:tcPr>
            <w:tcW w:w="1852" w:type="dxa"/>
          </w:tcPr>
          <w:p w:rsidR="00E612A1" w:rsidRPr="00A13951" w:rsidRDefault="00E612A1" w:rsidP="00340AE2">
            <w:pPr>
              <w:widowControl w:val="0"/>
              <w:spacing w:line="288" w:lineRule="auto"/>
              <w:ind w:left="-73" w:right="-73"/>
              <w:jc w:val="both"/>
              <w:rPr>
                <w:sz w:val="26"/>
                <w:szCs w:val="26"/>
              </w:rPr>
            </w:pPr>
          </w:p>
        </w:tc>
        <w:tc>
          <w:tcPr>
            <w:tcW w:w="1569"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trHeight w:val="341"/>
          <w:jc w:val="center"/>
        </w:trPr>
        <w:tc>
          <w:tcPr>
            <w:tcW w:w="5628" w:type="dxa"/>
          </w:tcPr>
          <w:p w:rsidR="00E612A1" w:rsidRPr="00A13951" w:rsidRDefault="00E612A1" w:rsidP="00340AE2">
            <w:pPr>
              <w:widowControl w:val="0"/>
              <w:spacing w:line="288" w:lineRule="auto"/>
              <w:ind w:left="-73" w:right="-73"/>
              <w:jc w:val="both"/>
              <w:rPr>
                <w:sz w:val="26"/>
                <w:szCs w:val="26"/>
              </w:rPr>
            </w:pPr>
            <w:r w:rsidRPr="00A13951">
              <w:rPr>
                <w:sz w:val="26"/>
                <w:szCs w:val="26"/>
              </w:rPr>
              <w:t xml:space="preserve">3.1. Đào tạo chính quy, tại chức </w:t>
            </w:r>
          </w:p>
        </w:tc>
        <w:tc>
          <w:tcPr>
            <w:tcW w:w="1852" w:type="dxa"/>
          </w:tcPr>
          <w:p w:rsidR="00E612A1" w:rsidRPr="00A13951" w:rsidRDefault="00E612A1" w:rsidP="00340AE2">
            <w:pPr>
              <w:widowControl w:val="0"/>
              <w:spacing w:line="288" w:lineRule="auto"/>
              <w:ind w:left="-73" w:right="-73"/>
              <w:jc w:val="both"/>
              <w:rPr>
                <w:sz w:val="26"/>
                <w:szCs w:val="26"/>
              </w:rPr>
            </w:pPr>
            <w:r>
              <w:rPr>
                <w:sz w:val="26"/>
                <w:szCs w:val="26"/>
              </w:rPr>
              <w:t>3</w:t>
            </w:r>
          </w:p>
        </w:tc>
        <w:tc>
          <w:tcPr>
            <w:tcW w:w="1569" w:type="dxa"/>
          </w:tcPr>
          <w:p w:rsidR="00E612A1" w:rsidRPr="00A13951" w:rsidRDefault="00E612A1" w:rsidP="00340AE2">
            <w:pPr>
              <w:widowControl w:val="0"/>
              <w:spacing w:line="288" w:lineRule="auto"/>
              <w:ind w:left="-73" w:right="-73"/>
              <w:jc w:val="both"/>
              <w:rPr>
                <w:sz w:val="26"/>
                <w:szCs w:val="26"/>
              </w:rPr>
            </w:pPr>
            <w:r>
              <w:rPr>
                <w:sz w:val="26"/>
                <w:szCs w:val="26"/>
              </w:rPr>
              <w:t>5</w:t>
            </w:r>
          </w:p>
        </w:tc>
      </w:tr>
      <w:tr w:rsidR="00E612A1" w:rsidRPr="00A13951" w:rsidTr="00340AE2">
        <w:trPr>
          <w:jc w:val="center"/>
        </w:trPr>
        <w:tc>
          <w:tcPr>
            <w:tcW w:w="5628" w:type="dxa"/>
          </w:tcPr>
          <w:p w:rsidR="00E612A1" w:rsidRPr="00A13951" w:rsidRDefault="00E612A1" w:rsidP="00340AE2">
            <w:pPr>
              <w:widowControl w:val="0"/>
              <w:spacing w:line="288" w:lineRule="auto"/>
              <w:ind w:left="-73" w:right="-73"/>
              <w:jc w:val="both"/>
              <w:rPr>
                <w:sz w:val="26"/>
                <w:szCs w:val="26"/>
              </w:rPr>
            </w:pPr>
            <w:r w:rsidRPr="00A13951">
              <w:rPr>
                <w:sz w:val="26"/>
                <w:szCs w:val="26"/>
              </w:rPr>
              <w:t>3.2. Đào tạo ngắn hạn</w:t>
            </w:r>
          </w:p>
        </w:tc>
        <w:tc>
          <w:tcPr>
            <w:tcW w:w="1852" w:type="dxa"/>
          </w:tcPr>
          <w:p w:rsidR="00E612A1" w:rsidRPr="00A13951" w:rsidRDefault="00E612A1" w:rsidP="00340AE2">
            <w:pPr>
              <w:widowControl w:val="0"/>
              <w:spacing w:line="288" w:lineRule="auto"/>
              <w:ind w:left="-73" w:right="-73"/>
              <w:jc w:val="both"/>
              <w:rPr>
                <w:sz w:val="26"/>
                <w:szCs w:val="26"/>
              </w:rPr>
            </w:pPr>
          </w:p>
        </w:tc>
        <w:tc>
          <w:tcPr>
            <w:tcW w:w="1569" w:type="dxa"/>
          </w:tcPr>
          <w:p w:rsidR="00E612A1" w:rsidRPr="00A13951" w:rsidRDefault="00E612A1" w:rsidP="00340AE2">
            <w:pPr>
              <w:widowControl w:val="0"/>
              <w:spacing w:line="288" w:lineRule="auto"/>
              <w:ind w:left="-73" w:right="-73"/>
              <w:jc w:val="both"/>
              <w:rPr>
                <w:sz w:val="26"/>
                <w:szCs w:val="26"/>
              </w:rPr>
            </w:pPr>
            <w:r>
              <w:rPr>
                <w:sz w:val="26"/>
                <w:szCs w:val="26"/>
              </w:rPr>
              <w:t>16</w:t>
            </w:r>
          </w:p>
        </w:tc>
      </w:tr>
      <w:tr w:rsidR="00E612A1" w:rsidRPr="00A13951" w:rsidTr="00340AE2">
        <w:trPr>
          <w:jc w:val="center"/>
        </w:trPr>
        <w:tc>
          <w:tcPr>
            <w:tcW w:w="5628" w:type="dxa"/>
          </w:tcPr>
          <w:p w:rsidR="00E612A1" w:rsidRPr="00A13951" w:rsidRDefault="00E612A1" w:rsidP="00340AE2">
            <w:pPr>
              <w:widowControl w:val="0"/>
              <w:spacing w:line="288" w:lineRule="auto"/>
              <w:ind w:left="-73" w:right="-73"/>
              <w:jc w:val="both"/>
              <w:rPr>
                <w:sz w:val="26"/>
                <w:szCs w:val="26"/>
              </w:rPr>
            </w:pPr>
            <w:r w:rsidRPr="00A13951">
              <w:rPr>
                <w:sz w:val="26"/>
                <w:szCs w:val="26"/>
              </w:rPr>
              <w:t>3.3. Lớp bồi dưỡng, tập huấn</w:t>
            </w:r>
          </w:p>
        </w:tc>
        <w:tc>
          <w:tcPr>
            <w:tcW w:w="1852" w:type="dxa"/>
          </w:tcPr>
          <w:p w:rsidR="00E612A1" w:rsidRPr="00A13951" w:rsidRDefault="00E612A1" w:rsidP="00340AE2">
            <w:pPr>
              <w:widowControl w:val="0"/>
              <w:spacing w:line="288" w:lineRule="auto"/>
              <w:ind w:left="-73" w:right="-73"/>
              <w:jc w:val="both"/>
              <w:rPr>
                <w:sz w:val="26"/>
                <w:szCs w:val="26"/>
              </w:rPr>
            </w:pPr>
            <w:r>
              <w:rPr>
                <w:sz w:val="26"/>
                <w:szCs w:val="26"/>
              </w:rPr>
              <w:t>13</w:t>
            </w:r>
          </w:p>
        </w:tc>
        <w:tc>
          <w:tcPr>
            <w:tcW w:w="1569" w:type="dxa"/>
          </w:tcPr>
          <w:p w:rsidR="00E612A1" w:rsidRPr="00A13951" w:rsidRDefault="00E612A1" w:rsidP="00340AE2">
            <w:pPr>
              <w:widowControl w:val="0"/>
              <w:spacing w:line="288" w:lineRule="auto"/>
              <w:ind w:left="-73" w:right="-73"/>
              <w:jc w:val="both"/>
              <w:rPr>
                <w:sz w:val="26"/>
                <w:szCs w:val="26"/>
              </w:rPr>
            </w:pPr>
            <w:r>
              <w:rPr>
                <w:sz w:val="26"/>
                <w:szCs w:val="26"/>
              </w:rPr>
              <w:t>22</w:t>
            </w:r>
          </w:p>
        </w:tc>
      </w:tr>
    </w:tbl>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rPr>
      </w:pPr>
    </w:p>
    <w:p w:rsidR="00E612A1" w:rsidRDefault="00E612A1" w:rsidP="00E612A1">
      <w:pPr>
        <w:widowControl w:val="0"/>
        <w:spacing w:line="288" w:lineRule="auto"/>
        <w:ind w:left="-73" w:right="-73"/>
        <w:jc w:val="center"/>
        <w:rPr>
          <w:b/>
          <w:sz w:val="26"/>
          <w:szCs w:val="26"/>
          <w:lang w:val="it-IT"/>
        </w:rPr>
      </w:pPr>
      <w:r w:rsidRPr="00A13951">
        <w:rPr>
          <w:b/>
          <w:sz w:val="26"/>
          <w:szCs w:val="26"/>
        </w:rPr>
        <w:t>P</w:t>
      </w:r>
      <w:r w:rsidRPr="00A13951">
        <w:rPr>
          <w:b/>
          <w:sz w:val="26"/>
          <w:szCs w:val="26"/>
          <w:lang w:val="it-IT"/>
        </w:rPr>
        <w:t>hụ lục 1</w:t>
      </w:r>
      <w:r>
        <w:rPr>
          <w:b/>
          <w:sz w:val="26"/>
          <w:szCs w:val="26"/>
          <w:lang w:val="it-IT"/>
        </w:rPr>
        <w:t>0</w:t>
      </w:r>
    </w:p>
    <w:p w:rsidR="00E612A1" w:rsidRPr="00A13951" w:rsidRDefault="00E612A1" w:rsidP="00E612A1">
      <w:pPr>
        <w:widowControl w:val="0"/>
        <w:spacing w:line="288" w:lineRule="auto"/>
        <w:ind w:left="-73" w:right="-73"/>
        <w:jc w:val="center"/>
        <w:rPr>
          <w:b/>
          <w:sz w:val="26"/>
          <w:szCs w:val="26"/>
        </w:rPr>
      </w:pPr>
    </w:p>
    <w:p w:rsidR="00E612A1" w:rsidRPr="004E3F06" w:rsidRDefault="00E612A1" w:rsidP="00E612A1">
      <w:pPr>
        <w:pStyle w:val="BodyText2"/>
        <w:widowControl w:val="0"/>
        <w:spacing w:line="288" w:lineRule="auto"/>
        <w:ind w:left="-73" w:right="-73"/>
        <w:jc w:val="center"/>
        <w:rPr>
          <w:b/>
          <w:sz w:val="26"/>
          <w:szCs w:val="26"/>
        </w:rPr>
      </w:pPr>
      <w:r w:rsidRPr="004E3F06">
        <w:rPr>
          <w:b/>
          <w:sz w:val="26"/>
          <w:szCs w:val="26"/>
        </w:rPr>
        <w:t xml:space="preserve">BỔ NHIỆM, BỔ NHIỆM LẠI, LUÂN CHUYỂN, TỪ CHỨC, MIỄN NHIỆM </w:t>
      </w:r>
    </w:p>
    <w:p w:rsidR="00E612A1" w:rsidRPr="00A13951" w:rsidRDefault="00E612A1" w:rsidP="00E612A1">
      <w:pPr>
        <w:pStyle w:val="BodyText2"/>
        <w:widowControl w:val="0"/>
        <w:spacing w:line="288" w:lineRule="auto"/>
        <w:ind w:left="-73" w:right="-73"/>
        <w:jc w:val="center"/>
        <w:rPr>
          <w:sz w:val="26"/>
          <w:szCs w:val="26"/>
        </w:rPr>
      </w:pPr>
      <w:r w:rsidRPr="004E3F06">
        <w:rPr>
          <w:b/>
          <w:sz w:val="26"/>
          <w:szCs w:val="26"/>
        </w:rPr>
        <w:t>VÀ KỶ LUẬT</w:t>
      </w:r>
    </w:p>
    <w:tbl>
      <w:tblPr>
        <w:tblW w:w="9062" w:type="dxa"/>
        <w:jc w:val="center"/>
        <w:tblInd w:w="-3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5"/>
        <w:gridCol w:w="1044"/>
        <w:gridCol w:w="1833"/>
      </w:tblGrid>
      <w:tr w:rsidR="00E612A1" w:rsidRPr="00A13951" w:rsidTr="00340AE2">
        <w:trPr>
          <w:trHeight w:val="359"/>
          <w:jc w:val="center"/>
        </w:trPr>
        <w:tc>
          <w:tcPr>
            <w:tcW w:w="6185" w:type="dxa"/>
            <w:vMerge w:val="restart"/>
          </w:tcPr>
          <w:p w:rsidR="00E612A1" w:rsidRPr="00A13951" w:rsidRDefault="00E612A1" w:rsidP="00340AE2">
            <w:pPr>
              <w:widowControl w:val="0"/>
              <w:spacing w:line="288" w:lineRule="auto"/>
              <w:ind w:left="-73" w:right="-73"/>
              <w:jc w:val="center"/>
              <w:rPr>
                <w:b/>
                <w:sz w:val="26"/>
                <w:szCs w:val="26"/>
              </w:rPr>
            </w:pPr>
            <w:r w:rsidRPr="00A13951">
              <w:rPr>
                <w:noProof/>
                <w:sz w:val="26"/>
                <w:szCs w:val="26"/>
              </w:rPr>
              <w:pict>
                <v:line id="_x0000_s1028" style="position:absolute;left:0;text-align:left;z-index:251662336" from="-5.4pt,.1pt" to="303.3pt,30pt"/>
              </w:pict>
            </w:r>
            <w:r w:rsidRPr="00A13951">
              <w:rPr>
                <w:sz w:val="26"/>
                <w:szCs w:val="26"/>
              </w:rPr>
              <w:t xml:space="preserve">                                                                          </w:t>
            </w:r>
            <w:r w:rsidRPr="00A13951">
              <w:rPr>
                <w:b/>
                <w:sz w:val="26"/>
                <w:szCs w:val="26"/>
              </w:rPr>
              <w:t xml:space="preserve"> Năm</w:t>
            </w:r>
          </w:p>
          <w:p w:rsidR="00E612A1" w:rsidRPr="00A13951" w:rsidRDefault="00E612A1" w:rsidP="00340AE2">
            <w:pPr>
              <w:widowControl w:val="0"/>
              <w:tabs>
                <w:tab w:val="center" w:pos="792"/>
              </w:tabs>
              <w:spacing w:line="288" w:lineRule="auto"/>
              <w:ind w:left="-73" w:right="-73"/>
              <w:rPr>
                <w:noProof/>
                <w:sz w:val="26"/>
                <w:szCs w:val="26"/>
              </w:rPr>
            </w:pPr>
            <w:r w:rsidRPr="00A13951">
              <w:rPr>
                <w:b/>
                <w:sz w:val="26"/>
                <w:szCs w:val="26"/>
              </w:rPr>
              <w:t>Nội dung</w:t>
            </w:r>
          </w:p>
        </w:tc>
        <w:tc>
          <w:tcPr>
            <w:tcW w:w="1044" w:type="dxa"/>
            <w:vMerge w:val="restart"/>
          </w:tcPr>
          <w:p w:rsidR="00E612A1" w:rsidRPr="00A13951" w:rsidRDefault="00E612A1" w:rsidP="00340AE2">
            <w:pPr>
              <w:widowControl w:val="0"/>
              <w:spacing w:line="288" w:lineRule="auto"/>
              <w:ind w:left="-144" w:right="-144"/>
              <w:jc w:val="center"/>
              <w:rPr>
                <w:b/>
                <w:bCs/>
                <w:sz w:val="26"/>
                <w:szCs w:val="26"/>
              </w:rPr>
            </w:pPr>
            <w:r w:rsidRPr="00A13951">
              <w:rPr>
                <w:b/>
                <w:bCs/>
                <w:sz w:val="26"/>
                <w:szCs w:val="26"/>
              </w:rPr>
              <w:t>Năm trước</w:t>
            </w:r>
          </w:p>
        </w:tc>
        <w:tc>
          <w:tcPr>
            <w:tcW w:w="1833" w:type="dxa"/>
            <w:vMerge w:val="restart"/>
            <w:vAlign w:val="center"/>
          </w:tcPr>
          <w:p w:rsidR="00E612A1" w:rsidRDefault="00E612A1" w:rsidP="00340AE2">
            <w:pPr>
              <w:widowControl w:val="0"/>
              <w:spacing w:line="288" w:lineRule="auto"/>
              <w:ind w:left="-144" w:right="-144"/>
              <w:jc w:val="center"/>
              <w:rPr>
                <w:b/>
                <w:bCs/>
                <w:sz w:val="26"/>
                <w:szCs w:val="26"/>
              </w:rPr>
            </w:pPr>
            <w:r>
              <w:rPr>
                <w:b/>
                <w:bCs/>
                <w:sz w:val="26"/>
                <w:szCs w:val="26"/>
              </w:rPr>
              <w:t>Năm báo cáo</w:t>
            </w:r>
          </w:p>
          <w:p w:rsidR="00E612A1" w:rsidRPr="00A13951" w:rsidRDefault="00E612A1" w:rsidP="00340AE2">
            <w:pPr>
              <w:widowControl w:val="0"/>
              <w:spacing w:line="288" w:lineRule="auto"/>
              <w:ind w:left="-144" w:right="-144"/>
              <w:jc w:val="center"/>
              <w:rPr>
                <w:b/>
                <w:bCs/>
                <w:sz w:val="26"/>
                <w:szCs w:val="26"/>
              </w:rPr>
            </w:pPr>
            <w:r w:rsidRPr="00A13951">
              <w:rPr>
                <w:bCs/>
                <w:sz w:val="26"/>
                <w:szCs w:val="26"/>
              </w:rPr>
              <w:t>(số lượng)</w:t>
            </w:r>
          </w:p>
        </w:tc>
      </w:tr>
      <w:tr w:rsidR="00E612A1" w:rsidRPr="00A13951" w:rsidTr="00340AE2">
        <w:trPr>
          <w:trHeight w:val="359"/>
          <w:jc w:val="center"/>
        </w:trPr>
        <w:tc>
          <w:tcPr>
            <w:tcW w:w="6185" w:type="dxa"/>
            <w:vMerge/>
          </w:tcPr>
          <w:p w:rsidR="00E612A1" w:rsidRPr="00A13951" w:rsidRDefault="00E612A1" w:rsidP="00340AE2">
            <w:pPr>
              <w:widowControl w:val="0"/>
              <w:tabs>
                <w:tab w:val="center" w:pos="792"/>
              </w:tabs>
              <w:spacing w:line="288" w:lineRule="auto"/>
              <w:ind w:left="-73" w:right="-73"/>
              <w:rPr>
                <w:sz w:val="26"/>
                <w:szCs w:val="26"/>
              </w:rPr>
            </w:pPr>
          </w:p>
        </w:tc>
        <w:tc>
          <w:tcPr>
            <w:tcW w:w="1044" w:type="dxa"/>
            <w:vMerge/>
          </w:tcPr>
          <w:p w:rsidR="00E612A1" w:rsidRPr="00A13951" w:rsidRDefault="00E612A1" w:rsidP="00340AE2">
            <w:pPr>
              <w:widowControl w:val="0"/>
              <w:spacing w:line="288" w:lineRule="auto"/>
              <w:ind w:left="-144" w:right="-144"/>
              <w:jc w:val="center"/>
              <w:rPr>
                <w:b/>
                <w:bCs/>
                <w:sz w:val="26"/>
                <w:szCs w:val="26"/>
              </w:rPr>
            </w:pPr>
          </w:p>
        </w:tc>
        <w:tc>
          <w:tcPr>
            <w:tcW w:w="1833" w:type="dxa"/>
            <w:vMerge/>
          </w:tcPr>
          <w:p w:rsidR="00E612A1" w:rsidRPr="00A13951" w:rsidRDefault="00E612A1" w:rsidP="00340AE2">
            <w:pPr>
              <w:widowControl w:val="0"/>
              <w:spacing w:line="288" w:lineRule="auto"/>
              <w:ind w:left="-144" w:right="-144"/>
              <w:jc w:val="center"/>
              <w:rPr>
                <w:b/>
                <w:bCs/>
                <w:sz w:val="26"/>
                <w:szCs w:val="26"/>
              </w:rPr>
            </w:pPr>
          </w:p>
        </w:tc>
      </w:tr>
      <w:tr w:rsidR="00E612A1" w:rsidRPr="00A13951" w:rsidTr="00340AE2">
        <w:trPr>
          <w:jc w:val="center"/>
        </w:trPr>
        <w:tc>
          <w:tcPr>
            <w:tcW w:w="6185" w:type="dxa"/>
          </w:tcPr>
          <w:p w:rsidR="00E612A1" w:rsidRPr="00A13951" w:rsidRDefault="00E612A1" w:rsidP="00340AE2">
            <w:pPr>
              <w:widowControl w:val="0"/>
              <w:spacing w:line="288" w:lineRule="auto"/>
              <w:ind w:left="-73" w:right="-73"/>
              <w:jc w:val="both"/>
              <w:rPr>
                <w:b/>
                <w:bCs/>
                <w:sz w:val="26"/>
                <w:szCs w:val="26"/>
              </w:rPr>
            </w:pPr>
            <w:r w:rsidRPr="00A13951">
              <w:rPr>
                <w:b/>
                <w:bCs/>
                <w:sz w:val="26"/>
                <w:szCs w:val="26"/>
              </w:rPr>
              <w:t>1. Đối với giám đốc, phó giám đốc sở và tương đương</w:t>
            </w:r>
          </w:p>
        </w:tc>
        <w:tc>
          <w:tcPr>
            <w:tcW w:w="1044" w:type="dxa"/>
          </w:tcPr>
          <w:p w:rsidR="00E612A1" w:rsidRPr="00A13951" w:rsidRDefault="00E612A1" w:rsidP="00340AE2">
            <w:pPr>
              <w:widowControl w:val="0"/>
              <w:spacing w:line="288" w:lineRule="auto"/>
              <w:ind w:left="-73" w:right="-73"/>
              <w:jc w:val="both"/>
              <w:rPr>
                <w:sz w:val="26"/>
                <w:szCs w:val="26"/>
              </w:rPr>
            </w:pPr>
          </w:p>
        </w:tc>
        <w:tc>
          <w:tcPr>
            <w:tcW w:w="1833" w:type="dxa"/>
          </w:tcPr>
          <w:p w:rsidR="00E612A1" w:rsidRPr="00A13951" w:rsidRDefault="00E612A1" w:rsidP="00340AE2">
            <w:pPr>
              <w:widowControl w:val="0"/>
              <w:spacing w:line="288" w:lineRule="auto"/>
              <w:ind w:left="-73" w:right="-73"/>
              <w:jc w:val="both"/>
              <w:rPr>
                <w:sz w:val="26"/>
                <w:szCs w:val="26"/>
              </w:rPr>
            </w:pPr>
            <w:r>
              <w:rPr>
                <w:sz w:val="26"/>
                <w:szCs w:val="26"/>
              </w:rPr>
              <w:t>0</w:t>
            </w:r>
          </w:p>
        </w:tc>
      </w:tr>
      <w:tr w:rsidR="00E612A1" w:rsidRPr="00A13951" w:rsidTr="00340AE2">
        <w:trPr>
          <w:jc w:val="center"/>
        </w:trPr>
        <w:tc>
          <w:tcPr>
            <w:tcW w:w="6185" w:type="dxa"/>
          </w:tcPr>
          <w:p w:rsidR="00E612A1" w:rsidRPr="00A13951" w:rsidRDefault="00E612A1" w:rsidP="00340AE2">
            <w:pPr>
              <w:widowControl w:val="0"/>
              <w:spacing w:line="288" w:lineRule="auto"/>
              <w:ind w:left="-73" w:right="-73"/>
              <w:jc w:val="both"/>
              <w:rPr>
                <w:sz w:val="26"/>
                <w:szCs w:val="26"/>
              </w:rPr>
            </w:pPr>
            <w:r w:rsidRPr="00A13951">
              <w:rPr>
                <w:sz w:val="26"/>
                <w:szCs w:val="26"/>
              </w:rPr>
              <w:t>1.1. Bổ nhiệm</w:t>
            </w:r>
          </w:p>
        </w:tc>
        <w:tc>
          <w:tcPr>
            <w:tcW w:w="1044" w:type="dxa"/>
          </w:tcPr>
          <w:p w:rsidR="00E612A1" w:rsidRPr="00A13951" w:rsidRDefault="00E612A1" w:rsidP="00340AE2">
            <w:pPr>
              <w:widowControl w:val="0"/>
              <w:spacing w:line="288" w:lineRule="auto"/>
              <w:ind w:left="-73" w:right="-73"/>
              <w:jc w:val="both"/>
              <w:rPr>
                <w:sz w:val="26"/>
                <w:szCs w:val="26"/>
              </w:rPr>
            </w:pPr>
          </w:p>
        </w:tc>
        <w:tc>
          <w:tcPr>
            <w:tcW w:w="1833"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6185" w:type="dxa"/>
          </w:tcPr>
          <w:p w:rsidR="00E612A1" w:rsidRPr="00A13951" w:rsidRDefault="00E612A1" w:rsidP="00340AE2">
            <w:pPr>
              <w:widowControl w:val="0"/>
              <w:spacing w:line="288" w:lineRule="auto"/>
              <w:ind w:left="-73" w:right="-73"/>
              <w:jc w:val="both"/>
              <w:rPr>
                <w:sz w:val="26"/>
                <w:szCs w:val="26"/>
              </w:rPr>
            </w:pPr>
            <w:r w:rsidRPr="00A13951">
              <w:rPr>
                <w:sz w:val="26"/>
                <w:szCs w:val="26"/>
              </w:rPr>
              <w:t>1.2. Bổ nhiệm lại</w:t>
            </w:r>
          </w:p>
        </w:tc>
        <w:tc>
          <w:tcPr>
            <w:tcW w:w="1044" w:type="dxa"/>
          </w:tcPr>
          <w:p w:rsidR="00E612A1" w:rsidRPr="00A13951" w:rsidRDefault="00E612A1" w:rsidP="00340AE2">
            <w:pPr>
              <w:widowControl w:val="0"/>
              <w:spacing w:line="288" w:lineRule="auto"/>
              <w:ind w:left="-73" w:right="-73"/>
              <w:jc w:val="both"/>
              <w:rPr>
                <w:sz w:val="26"/>
                <w:szCs w:val="26"/>
              </w:rPr>
            </w:pPr>
          </w:p>
        </w:tc>
        <w:tc>
          <w:tcPr>
            <w:tcW w:w="1833"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6185" w:type="dxa"/>
          </w:tcPr>
          <w:p w:rsidR="00E612A1" w:rsidRPr="00A13951" w:rsidRDefault="00E612A1" w:rsidP="00340AE2">
            <w:pPr>
              <w:widowControl w:val="0"/>
              <w:spacing w:line="288" w:lineRule="auto"/>
              <w:ind w:left="-73" w:right="-73"/>
              <w:jc w:val="both"/>
              <w:rPr>
                <w:sz w:val="26"/>
                <w:szCs w:val="26"/>
              </w:rPr>
            </w:pPr>
            <w:r w:rsidRPr="00A13951">
              <w:rPr>
                <w:sz w:val="26"/>
                <w:szCs w:val="26"/>
              </w:rPr>
              <w:t>1.3. Luân chuyển</w:t>
            </w:r>
          </w:p>
        </w:tc>
        <w:tc>
          <w:tcPr>
            <w:tcW w:w="1044" w:type="dxa"/>
          </w:tcPr>
          <w:p w:rsidR="00E612A1" w:rsidRPr="00A13951" w:rsidRDefault="00E612A1" w:rsidP="00340AE2">
            <w:pPr>
              <w:widowControl w:val="0"/>
              <w:spacing w:line="288" w:lineRule="auto"/>
              <w:ind w:left="-73" w:right="-73"/>
              <w:jc w:val="both"/>
              <w:rPr>
                <w:sz w:val="26"/>
                <w:szCs w:val="26"/>
              </w:rPr>
            </w:pPr>
          </w:p>
        </w:tc>
        <w:tc>
          <w:tcPr>
            <w:tcW w:w="1833"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6185" w:type="dxa"/>
          </w:tcPr>
          <w:p w:rsidR="00E612A1" w:rsidRPr="00A13951" w:rsidRDefault="00E612A1" w:rsidP="00340AE2">
            <w:pPr>
              <w:widowControl w:val="0"/>
              <w:spacing w:line="288" w:lineRule="auto"/>
              <w:ind w:left="-73" w:right="-73"/>
              <w:jc w:val="both"/>
              <w:rPr>
                <w:sz w:val="26"/>
                <w:szCs w:val="26"/>
              </w:rPr>
            </w:pPr>
            <w:r w:rsidRPr="00A13951">
              <w:rPr>
                <w:sz w:val="26"/>
                <w:szCs w:val="26"/>
              </w:rPr>
              <w:t>1.4. Từ chức</w:t>
            </w:r>
          </w:p>
        </w:tc>
        <w:tc>
          <w:tcPr>
            <w:tcW w:w="1044" w:type="dxa"/>
          </w:tcPr>
          <w:p w:rsidR="00E612A1" w:rsidRPr="00A13951" w:rsidRDefault="00E612A1" w:rsidP="00340AE2">
            <w:pPr>
              <w:widowControl w:val="0"/>
              <w:spacing w:line="288" w:lineRule="auto"/>
              <w:ind w:left="-73" w:right="-73"/>
              <w:jc w:val="both"/>
              <w:rPr>
                <w:sz w:val="26"/>
                <w:szCs w:val="26"/>
              </w:rPr>
            </w:pPr>
          </w:p>
        </w:tc>
        <w:tc>
          <w:tcPr>
            <w:tcW w:w="1833"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6185" w:type="dxa"/>
          </w:tcPr>
          <w:p w:rsidR="00E612A1" w:rsidRPr="00A13951" w:rsidRDefault="00E612A1" w:rsidP="00340AE2">
            <w:pPr>
              <w:widowControl w:val="0"/>
              <w:spacing w:line="288" w:lineRule="auto"/>
              <w:ind w:left="-73" w:right="-73"/>
              <w:jc w:val="both"/>
              <w:rPr>
                <w:sz w:val="26"/>
                <w:szCs w:val="26"/>
              </w:rPr>
            </w:pPr>
            <w:r w:rsidRPr="00A13951">
              <w:rPr>
                <w:sz w:val="26"/>
                <w:szCs w:val="26"/>
              </w:rPr>
              <w:t>1.5. Miễn nhiệm</w:t>
            </w:r>
          </w:p>
        </w:tc>
        <w:tc>
          <w:tcPr>
            <w:tcW w:w="1044" w:type="dxa"/>
          </w:tcPr>
          <w:p w:rsidR="00E612A1" w:rsidRPr="00A13951" w:rsidRDefault="00E612A1" w:rsidP="00340AE2">
            <w:pPr>
              <w:widowControl w:val="0"/>
              <w:spacing w:line="288" w:lineRule="auto"/>
              <w:ind w:left="-73" w:right="-73"/>
              <w:jc w:val="both"/>
              <w:rPr>
                <w:sz w:val="26"/>
                <w:szCs w:val="26"/>
              </w:rPr>
            </w:pPr>
          </w:p>
        </w:tc>
        <w:tc>
          <w:tcPr>
            <w:tcW w:w="1833"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6185" w:type="dxa"/>
          </w:tcPr>
          <w:p w:rsidR="00E612A1" w:rsidRPr="00A13951" w:rsidRDefault="00E612A1" w:rsidP="00340AE2">
            <w:pPr>
              <w:widowControl w:val="0"/>
              <w:spacing w:line="288" w:lineRule="auto"/>
              <w:ind w:left="-73" w:right="-73"/>
              <w:jc w:val="both"/>
              <w:rPr>
                <w:sz w:val="26"/>
                <w:szCs w:val="26"/>
              </w:rPr>
            </w:pPr>
            <w:r w:rsidRPr="00A13951">
              <w:rPr>
                <w:sz w:val="26"/>
                <w:szCs w:val="26"/>
              </w:rPr>
              <w:t>1.6. Kỷ luật</w:t>
            </w:r>
          </w:p>
        </w:tc>
        <w:tc>
          <w:tcPr>
            <w:tcW w:w="1044" w:type="dxa"/>
          </w:tcPr>
          <w:p w:rsidR="00E612A1" w:rsidRPr="00A13951" w:rsidRDefault="00E612A1" w:rsidP="00340AE2">
            <w:pPr>
              <w:widowControl w:val="0"/>
              <w:spacing w:line="288" w:lineRule="auto"/>
              <w:ind w:left="-73" w:right="-73"/>
              <w:jc w:val="both"/>
              <w:rPr>
                <w:sz w:val="26"/>
                <w:szCs w:val="26"/>
              </w:rPr>
            </w:pPr>
          </w:p>
        </w:tc>
        <w:tc>
          <w:tcPr>
            <w:tcW w:w="1833"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6185" w:type="dxa"/>
          </w:tcPr>
          <w:p w:rsidR="00E612A1" w:rsidRPr="00A13951" w:rsidRDefault="00E612A1" w:rsidP="00340AE2">
            <w:pPr>
              <w:widowControl w:val="0"/>
              <w:spacing w:line="288" w:lineRule="auto"/>
              <w:ind w:left="-73" w:right="-73"/>
              <w:jc w:val="both"/>
              <w:rPr>
                <w:sz w:val="26"/>
                <w:szCs w:val="26"/>
              </w:rPr>
            </w:pPr>
            <w:r w:rsidRPr="00A13951">
              <w:rPr>
                <w:sz w:val="26"/>
                <w:szCs w:val="26"/>
              </w:rPr>
              <w:t>1.6.1. Khiển trách</w:t>
            </w:r>
          </w:p>
        </w:tc>
        <w:tc>
          <w:tcPr>
            <w:tcW w:w="1044" w:type="dxa"/>
          </w:tcPr>
          <w:p w:rsidR="00E612A1" w:rsidRPr="00A13951" w:rsidRDefault="00E612A1" w:rsidP="00340AE2">
            <w:pPr>
              <w:widowControl w:val="0"/>
              <w:spacing w:line="288" w:lineRule="auto"/>
              <w:ind w:left="-73" w:right="-73"/>
              <w:jc w:val="both"/>
              <w:rPr>
                <w:sz w:val="26"/>
                <w:szCs w:val="26"/>
              </w:rPr>
            </w:pPr>
          </w:p>
        </w:tc>
        <w:tc>
          <w:tcPr>
            <w:tcW w:w="1833"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6185" w:type="dxa"/>
          </w:tcPr>
          <w:p w:rsidR="00E612A1" w:rsidRPr="00A13951" w:rsidRDefault="00E612A1" w:rsidP="00340AE2">
            <w:pPr>
              <w:widowControl w:val="0"/>
              <w:spacing w:line="288" w:lineRule="auto"/>
              <w:ind w:left="-73" w:right="-73"/>
              <w:jc w:val="both"/>
              <w:rPr>
                <w:sz w:val="26"/>
                <w:szCs w:val="26"/>
              </w:rPr>
            </w:pPr>
            <w:r w:rsidRPr="00A13951">
              <w:rPr>
                <w:sz w:val="26"/>
                <w:szCs w:val="26"/>
              </w:rPr>
              <w:t>1.6.2. Cảnh cáo</w:t>
            </w:r>
          </w:p>
        </w:tc>
        <w:tc>
          <w:tcPr>
            <w:tcW w:w="1044" w:type="dxa"/>
          </w:tcPr>
          <w:p w:rsidR="00E612A1" w:rsidRPr="00A13951" w:rsidRDefault="00E612A1" w:rsidP="00340AE2">
            <w:pPr>
              <w:widowControl w:val="0"/>
              <w:spacing w:line="288" w:lineRule="auto"/>
              <w:ind w:left="-73" w:right="-73"/>
              <w:jc w:val="both"/>
              <w:rPr>
                <w:sz w:val="26"/>
                <w:szCs w:val="26"/>
              </w:rPr>
            </w:pPr>
          </w:p>
        </w:tc>
        <w:tc>
          <w:tcPr>
            <w:tcW w:w="1833"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6185" w:type="dxa"/>
          </w:tcPr>
          <w:p w:rsidR="00E612A1" w:rsidRPr="00A13951" w:rsidRDefault="00E612A1" w:rsidP="00340AE2">
            <w:pPr>
              <w:widowControl w:val="0"/>
              <w:spacing w:line="288" w:lineRule="auto"/>
              <w:ind w:left="-73" w:right="-73"/>
              <w:jc w:val="both"/>
              <w:rPr>
                <w:sz w:val="26"/>
                <w:szCs w:val="26"/>
              </w:rPr>
            </w:pPr>
            <w:r w:rsidRPr="00A13951">
              <w:rPr>
                <w:sz w:val="26"/>
                <w:szCs w:val="26"/>
              </w:rPr>
              <w:t>1.6.3. Cách chức</w:t>
            </w:r>
          </w:p>
        </w:tc>
        <w:tc>
          <w:tcPr>
            <w:tcW w:w="1044" w:type="dxa"/>
          </w:tcPr>
          <w:p w:rsidR="00E612A1" w:rsidRPr="00A13951" w:rsidRDefault="00E612A1" w:rsidP="00340AE2">
            <w:pPr>
              <w:widowControl w:val="0"/>
              <w:spacing w:line="288" w:lineRule="auto"/>
              <w:ind w:left="-73" w:right="-73"/>
              <w:jc w:val="both"/>
              <w:rPr>
                <w:sz w:val="26"/>
                <w:szCs w:val="26"/>
              </w:rPr>
            </w:pPr>
          </w:p>
        </w:tc>
        <w:tc>
          <w:tcPr>
            <w:tcW w:w="1833"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6185" w:type="dxa"/>
          </w:tcPr>
          <w:p w:rsidR="00E612A1" w:rsidRPr="00A13951" w:rsidRDefault="00E612A1" w:rsidP="00340AE2">
            <w:pPr>
              <w:widowControl w:val="0"/>
              <w:spacing w:line="288" w:lineRule="auto"/>
              <w:ind w:left="-73" w:right="-73"/>
              <w:jc w:val="both"/>
              <w:rPr>
                <w:sz w:val="26"/>
                <w:szCs w:val="26"/>
              </w:rPr>
            </w:pPr>
            <w:r w:rsidRPr="00A13951">
              <w:rPr>
                <w:sz w:val="26"/>
                <w:szCs w:val="26"/>
              </w:rPr>
              <w:t>1.6.4. Bãi nhiệm</w:t>
            </w:r>
          </w:p>
        </w:tc>
        <w:tc>
          <w:tcPr>
            <w:tcW w:w="1044" w:type="dxa"/>
          </w:tcPr>
          <w:p w:rsidR="00E612A1" w:rsidRPr="00A13951" w:rsidRDefault="00E612A1" w:rsidP="00340AE2">
            <w:pPr>
              <w:widowControl w:val="0"/>
              <w:spacing w:line="288" w:lineRule="auto"/>
              <w:ind w:left="-73" w:right="-73"/>
              <w:jc w:val="both"/>
              <w:rPr>
                <w:sz w:val="26"/>
                <w:szCs w:val="26"/>
              </w:rPr>
            </w:pPr>
          </w:p>
        </w:tc>
        <w:tc>
          <w:tcPr>
            <w:tcW w:w="1833"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6185" w:type="dxa"/>
          </w:tcPr>
          <w:p w:rsidR="00E612A1" w:rsidRPr="00A13951" w:rsidRDefault="00E612A1" w:rsidP="00340AE2">
            <w:pPr>
              <w:widowControl w:val="0"/>
              <w:spacing w:line="288" w:lineRule="auto"/>
              <w:ind w:left="-73" w:right="-73"/>
              <w:jc w:val="both"/>
              <w:rPr>
                <w:b/>
                <w:bCs/>
                <w:spacing w:val="-6"/>
                <w:sz w:val="26"/>
                <w:szCs w:val="26"/>
              </w:rPr>
            </w:pPr>
            <w:r w:rsidRPr="00A13951">
              <w:rPr>
                <w:b/>
                <w:bCs/>
                <w:spacing w:val="-6"/>
                <w:sz w:val="26"/>
                <w:szCs w:val="26"/>
              </w:rPr>
              <w:t>2. Đối với Trưởng phòng, Phó trưởng phòng thuộc sở và tương đương</w:t>
            </w:r>
          </w:p>
        </w:tc>
        <w:tc>
          <w:tcPr>
            <w:tcW w:w="1044" w:type="dxa"/>
          </w:tcPr>
          <w:p w:rsidR="00E612A1" w:rsidRPr="00A13951" w:rsidRDefault="00E612A1" w:rsidP="00340AE2">
            <w:pPr>
              <w:widowControl w:val="0"/>
              <w:spacing w:line="288" w:lineRule="auto"/>
              <w:ind w:left="-73" w:right="-73"/>
              <w:jc w:val="both"/>
              <w:rPr>
                <w:sz w:val="26"/>
                <w:szCs w:val="26"/>
              </w:rPr>
            </w:pPr>
          </w:p>
        </w:tc>
        <w:tc>
          <w:tcPr>
            <w:tcW w:w="1833" w:type="dxa"/>
          </w:tcPr>
          <w:p w:rsidR="00E612A1" w:rsidRPr="00A13951" w:rsidRDefault="00E612A1" w:rsidP="00340AE2">
            <w:pPr>
              <w:widowControl w:val="0"/>
              <w:spacing w:line="288" w:lineRule="auto"/>
              <w:ind w:left="-73" w:right="-73"/>
              <w:jc w:val="both"/>
              <w:rPr>
                <w:sz w:val="26"/>
                <w:szCs w:val="26"/>
              </w:rPr>
            </w:pPr>
            <w:r>
              <w:rPr>
                <w:sz w:val="26"/>
                <w:szCs w:val="26"/>
              </w:rPr>
              <w:t>0</w:t>
            </w:r>
          </w:p>
        </w:tc>
      </w:tr>
      <w:tr w:rsidR="00E612A1" w:rsidRPr="00A13951" w:rsidTr="00340AE2">
        <w:trPr>
          <w:jc w:val="center"/>
        </w:trPr>
        <w:tc>
          <w:tcPr>
            <w:tcW w:w="6185" w:type="dxa"/>
          </w:tcPr>
          <w:p w:rsidR="00E612A1" w:rsidRPr="00A13951" w:rsidRDefault="00E612A1" w:rsidP="00340AE2">
            <w:pPr>
              <w:widowControl w:val="0"/>
              <w:spacing w:line="288" w:lineRule="auto"/>
              <w:ind w:left="-73" w:right="-73"/>
              <w:jc w:val="both"/>
              <w:rPr>
                <w:sz w:val="26"/>
                <w:szCs w:val="26"/>
              </w:rPr>
            </w:pPr>
            <w:r w:rsidRPr="00A13951">
              <w:rPr>
                <w:sz w:val="26"/>
                <w:szCs w:val="26"/>
              </w:rPr>
              <w:t>2.1. Bổ nhiệm</w:t>
            </w:r>
          </w:p>
        </w:tc>
        <w:tc>
          <w:tcPr>
            <w:tcW w:w="1044" w:type="dxa"/>
          </w:tcPr>
          <w:p w:rsidR="00E612A1" w:rsidRPr="00A13951" w:rsidRDefault="00E612A1" w:rsidP="00340AE2">
            <w:pPr>
              <w:widowControl w:val="0"/>
              <w:spacing w:line="288" w:lineRule="auto"/>
              <w:ind w:left="-73" w:right="-73"/>
              <w:jc w:val="both"/>
              <w:rPr>
                <w:sz w:val="26"/>
                <w:szCs w:val="26"/>
              </w:rPr>
            </w:pPr>
          </w:p>
        </w:tc>
        <w:tc>
          <w:tcPr>
            <w:tcW w:w="1833"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6185" w:type="dxa"/>
          </w:tcPr>
          <w:p w:rsidR="00E612A1" w:rsidRPr="00A13951" w:rsidRDefault="00E612A1" w:rsidP="00340AE2">
            <w:pPr>
              <w:widowControl w:val="0"/>
              <w:spacing w:line="288" w:lineRule="auto"/>
              <w:ind w:left="-73" w:right="-73"/>
              <w:jc w:val="both"/>
              <w:rPr>
                <w:sz w:val="26"/>
                <w:szCs w:val="26"/>
              </w:rPr>
            </w:pPr>
            <w:r w:rsidRPr="00A13951">
              <w:rPr>
                <w:sz w:val="26"/>
                <w:szCs w:val="26"/>
              </w:rPr>
              <w:t>2.2. Bổ nhiệm lại</w:t>
            </w:r>
          </w:p>
        </w:tc>
        <w:tc>
          <w:tcPr>
            <w:tcW w:w="1044" w:type="dxa"/>
          </w:tcPr>
          <w:p w:rsidR="00E612A1" w:rsidRPr="00A13951" w:rsidRDefault="00E612A1" w:rsidP="00340AE2">
            <w:pPr>
              <w:widowControl w:val="0"/>
              <w:spacing w:line="288" w:lineRule="auto"/>
              <w:ind w:left="-73" w:right="-73"/>
              <w:jc w:val="both"/>
              <w:rPr>
                <w:sz w:val="26"/>
                <w:szCs w:val="26"/>
              </w:rPr>
            </w:pPr>
          </w:p>
        </w:tc>
        <w:tc>
          <w:tcPr>
            <w:tcW w:w="1833"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6185" w:type="dxa"/>
          </w:tcPr>
          <w:p w:rsidR="00E612A1" w:rsidRPr="00A13951" w:rsidRDefault="00E612A1" w:rsidP="00340AE2">
            <w:pPr>
              <w:widowControl w:val="0"/>
              <w:spacing w:line="288" w:lineRule="auto"/>
              <w:ind w:left="-73" w:right="-73"/>
              <w:jc w:val="both"/>
              <w:rPr>
                <w:sz w:val="26"/>
                <w:szCs w:val="26"/>
              </w:rPr>
            </w:pPr>
            <w:r w:rsidRPr="00A13951">
              <w:rPr>
                <w:sz w:val="26"/>
                <w:szCs w:val="26"/>
              </w:rPr>
              <w:t>2.3. Luân chuyển</w:t>
            </w:r>
          </w:p>
        </w:tc>
        <w:tc>
          <w:tcPr>
            <w:tcW w:w="1044" w:type="dxa"/>
          </w:tcPr>
          <w:p w:rsidR="00E612A1" w:rsidRPr="00A13951" w:rsidRDefault="00E612A1" w:rsidP="00340AE2">
            <w:pPr>
              <w:widowControl w:val="0"/>
              <w:spacing w:line="288" w:lineRule="auto"/>
              <w:ind w:left="-73" w:right="-73"/>
              <w:jc w:val="both"/>
              <w:rPr>
                <w:sz w:val="26"/>
                <w:szCs w:val="26"/>
              </w:rPr>
            </w:pPr>
          </w:p>
        </w:tc>
        <w:tc>
          <w:tcPr>
            <w:tcW w:w="1833"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6185" w:type="dxa"/>
          </w:tcPr>
          <w:p w:rsidR="00E612A1" w:rsidRPr="00A13951" w:rsidRDefault="00E612A1" w:rsidP="00340AE2">
            <w:pPr>
              <w:widowControl w:val="0"/>
              <w:spacing w:line="288" w:lineRule="auto"/>
              <w:ind w:left="-73" w:right="-73"/>
              <w:jc w:val="both"/>
              <w:rPr>
                <w:sz w:val="26"/>
                <w:szCs w:val="26"/>
              </w:rPr>
            </w:pPr>
            <w:r w:rsidRPr="00A13951">
              <w:rPr>
                <w:sz w:val="26"/>
                <w:szCs w:val="26"/>
              </w:rPr>
              <w:t>2.4. Từ chức</w:t>
            </w:r>
          </w:p>
        </w:tc>
        <w:tc>
          <w:tcPr>
            <w:tcW w:w="1044" w:type="dxa"/>
          </w:tcPr>
          <w:p w:rsidR="00E612A1" w:rsidRPr="00A13951" w:rsidRDefault="00E612A1" w:rsidP="00340AE2">
            <w:pPr>
              <w:widowControl w:val="0"/>
              <w:spacing w:line="288" w:lineRule="auto"/>
              <w:ind w:left="-73" w:right="-73"/>
              <w:jc w:val="both"/>
              <w:rPr>
                <w:sz w:val="26"/>
                <w:szCs w:val="26"/>
              </w:rPr>
            </w:pPr>
          </w:p>
        </w:tc>
        <w:tc>
          <w:tcPr>
            <w:tcW w:w="1833"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6185" w:type="dxa"/>
          </w:tcPr>
          <w:p w:rsidR="00E612A1" w:rsidRPr="00A13951" w:rsidRDefault="00E612A1" w:rsidP="00340AE2">
            <w:pPr>
              <w:widowControl w:val="0"/>
              <w:spacing w:line="288" w:lineRule="auto"/>
              <w:ind w:left="-73" w:right="-73"/>
              <w:jc w:val="both"/>
              <w:rPr>
                <w:sz w:val="26"/>
                <w:szCs w:val="26"/>
              </w:rPr>
            </w:pPr>
            <w:r w:rsidRPr="00A13951">
              <w:rPr>
                <w:sz w:val="26"/>
                <w:szCs w:val="26"/>
              </w:rPr>
              <w:t>2.5. Miễn nhiệm</w:t>
            </w:r>
          </w:p>
        </w:tc>
        <w:tc>
          <w:tcPr>
            <w:tcW w:w="1044" w:type="dxa"/>
          </w:tcPr>
          <w:p w:rsidR="00E612A1" w:rsidRPr="00A13951" w:rsidRDefault="00E612A1" w:rsidP="00340AE2">
            <w:pPr>
              <w:widowControl w:val="0"/>
              <w:spacing w:line="288" w:lineRule="auto"/>
              <w:ind w:left="-73" w:right="-73"/>
              <w:jc w:val="both"/>
              <w:rPr>
                <w:sz w:val="26"/>
                <w:szCs w:val="26"/>
              </w:rPr>
            </w:pPr>
          </w:p>
        </w:tc>
        <w:tc>
          <w:tcPr>
            <w:tcW w:w="1833"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6185" w:type="dxa"/>
          </w:tcPr>
          <w:p w:rsidR="00E612A1" w:rsidRPr="00A13951" w:rsidRDefault="00E612A1" w:rsidP="00340AE2">
            <w:pPr>
              <w:widowControl w:val="0"/>
              <w:spacing w:line="288" w:lineRule="auto"/>
              <w:ind w:left="-73" w:right="-73"/>
              <w:jc w:val="both"/>
              <w:rPr>
                <w:sz w:val="26"/>
                <w:szCs w:val="26"/>
              </w:rPr>
            </w:pPr>
            <w:r w:rsidRPr="00A13951">
              <w:rPr>
                <w:sz w:val="26"/>
                <w:szCs w:val="26"/>
              </w:rPr>
              <w:t>2.6. Kỷ luật</w:t>
            </w:r>
          </w:p>
        </w:tc>
        <w:tc>
          <w:tcPr>
            <w:tcW w:w="1044" w:type="dxa"/>
          </w:tcPr>
          <w:p w:rsidR="00E612A1" w:rsidRPr="00A13951" w:rsidRDefault="00E612A1" w:rsidP="00340AE2">
            <w:pPr>
              <w:widowControl w:val="0"/>
              <w:spacing w:line="288" w:lineRule="auto"/>
              <w:ind w:left="-73" w:right="-73"/>
              <w:jc w:val="both"/>
              <w:rPr>
                <w:sz w:val="26"/>
                <w:szCs w:val="26"/>
              </w:rPr>
            </w:pPr>
          </w:p>
        </w:tc>
        <w:tc>
          <w:tcPr>
            <w:tcW w:w="1833"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6185" w:type="dxa"/>
          </w:tcPr>
          <w:p w:rsidR="00E612A1" w:rsidRPr="00A13951" w:rsidRDefault="00E612A1" w:rsidP="00340AE2">
            <w:pPr>
              <w:widowControl w:val="0"/>
              <w:spacing w:line="288" w:lineRule="auto"/>
              <w:ind w:left="-73" w:right="-73"/>
              <w:jc w:val="both"/>
              <w:rPr>
                <w:sz w:val="26"/>
                <w:szCs w:val="26"/>
              </w:rPr>
            </w:pPr>
            <w:r w:rsidRPr="00A13951">
              <w:rPr>
                <w:sz w:val="26"/>
                <w:szCs w:val="26"/>
              </w:rPr>
              <w:t>2.6.1. Khiển trách</w:t>
            </w:r>
          </w:p>
        </w:tc>
        <w:tc>
          <w:tcPr>
            <w:tcW w:w="1044" w:type="dxa"/>
          </w:tcPr>
          <w:p w:rsidR="00E612A1" w:rsidRPr="00A13951" w:rsidRDefault="00E612A1" w:rsidP="00340AE2">
            <w:pPr>
              <w:widowControl w:val="0"/>
              <w:spacing w:line="288" w:lineRule="auto"/>
              <w:ind w:left="-73" w:right="-73"/>
              <w:jc w:val="both"/>
              <w:rPr>
                <w:sz w:val="26"/>
                <w:szCs w:val="26"/>
              </w:rPr>
            </w:pPr>
          </w:p>
        </w:tc>
        <w:tc>
          <w:tcPr>
            <w:tcW w:w="1833"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6185" w:type="dxa"/>
          </w:tcPr>
          <w:p w:rsidR="00E612A1" w:rsidRPr="00A13951" w:rsidRDefault="00E612A1" w:rsidP="00340AE2">
            <w:pPr>
              <w:widowControl w:val="0"/>
              <w:spacing w:line="288" w:lineRule="auto"/>
              <w:ind w:left="-73" w:right="-73"/>
              <w:jc w:val="both"/>
              <w:rPr>
                <w:sz w:val="26"/>
                <w:szCs w:val="26"/>
              </w:rPr>
            </w:pPr>
            <w:r w:rsidRPr="00A13951">
              <w:rPr>
                <w:sz w:val="26"/>
                <w:szCs w:val="26"/>
              </w:rPr>
              <w:t>2.6.2. Cảnh cáo</w:t>
            </w:r>
          </w:p>
        </w:tc>
        <w:tc>
          <w:tcPr>
            <w:tcW w:w="1044" w:type="dxa"/>
          </w:tcPr>
          <w:p w:rsidR="00E612A1" w:rsidRPr="00A13951" w:rsidRDefault="00E612A1" w:rsidP="00340AE2">
            <w:pPr>
              <w:widowControl w:val="0"/>
              <w:spacing w:line="288" w:lineRule="auto"/>
              <w:ind w:left="-73" w:right="-73"/>
              <w:jc w:val="both"/>
              <w:rPr>
                <w:sz w:val="26"/>
                <w:szCs w:val="26"/>
              </w:rPr>
            </w:pPr>
          </w:p>
        </w:tc>
        <w:tc>
          <w:tcPr>
            <w:tcW w:w="1833"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6185" w:type="dxa"/>
          </w:tcPr>
          <w:p w:rsidR="00E612A1" w:rsidRPr="00A13951" w:rsidRDefault="00E612A1" w:rsidP="00340AE2">
            <w:pPr>
              <w:widowControl w:val="0"/>
              <w:spacing w:line="288" w:lineRule="auto"/>
              <w:ind w:left="-73" w:right="-73"/>
              <w:jc w:val="both"/>
              <w:rPr>
                <w:sz w:val="26"/>
                <w:szCs w:val="26"/>
              </w:rPr>
            </w:pPr>
            <w:r w:rsidRPr="00A13951">
              <w:rPr>
                <w:sz w:val="26"/>
                <w:szCs w:val="26"/>
              </w:rPr>
              <w:t>2.6.3. Cách chức</w:t>
            </w:r>
          </w:p>
        </w:tc>
        <w:tc>
          <w:tcPr>
            <w:tcW w:w="1044" w:type="dxa"/>
          </w:tcPr>
          <w:p w:rsidR="00E612A1" w:rsidRPr="00A13951" w:rsidRDefault="00E612A1" w:rsidP="00340AE2">
            <w:pPr>
              <w:widowControl w:val="0"/>
              <w:spacing w:line="288" w:lineRule="auto"/>
              <w:ind w:left="-73" w:right="-73"/>
              <w:jc w:val="both"/>
              <w:rPr>
                <w:sz w:val="26"/>
                <w:szCs w:val="26"/>
              </w:rPr>
            </w:pPr>
          </w:p>
        </w:tc>
        <w:tc>
          <w:tcPr>
            <w:tcW w:w="1833"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6185" w:type="dxa"/>
          </w:tcPr>
          <w:p w:rsidR="00E612A1" w:rsidRPr="00A13951" w:rsidRDefault="00E612A1" w:rsidP="00340AE2">
            <w:pPr>
              <w:widowControl w:val="0"/>
              <w:spacing w:line="288" w:lineRule="auto"/>
              <w:ind w:left="-73" w:right="-73"/>
              <w:jc w:val="both"/>
              <w:rPr>
                <w:sz w:val="26"/>
                <w:szCs w:val="26"/>
              </w:rPr>
            </w:pPr>
            <w:r w:rsidRPr="00A13951">
              <w:rPr>
                <w:sz w:val="26"/>
                <w:szCs w:val="26"/>
              </w:rPr>
              <w:t>2.6.4. Bãi nhiệm</w:t>
            </w:r>
          </w:p>
        </w:tc>
        <w:tc>
          <w:tcPr>
            <w:tcW w:w="1044" w:type="dxa"/>
          </w:tcPr>
          <w:p w:rsidR="00E612A1" w:rsidRPr="00A13951" w:rsidRDefault="00E612A1" w:rsidP="00340AE2">
            <w:pPr>
              <w:widowControl w:val="0"/>
              <w:spacing w:line="288" w:lineRule="auto"/>
              <w:ind w:left="-73" w:right="-73"/>
              <w:jc w:val="both"/>
              <w:rPr>
                <w:sz w:val="26"/>
                <w:szCs w:val="26"/>
              </w:rPr>
            </w:pPr>
          </w:p>
        </w:tc>
        <w:tc>
          <w:tcPr>
            <w:tcW w:w="1833"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6185" w:type="dxa"/>
          </w:tcPr>
          <w:p w:rsidR="00E612A1" w:rsidRPr="00A13951" w:rsidRDefault="00E612A1" w:rsidP="00340AE2">
            <w:pPr>
              <w:widowControl w:val="0"/>
              <w:spacing w:line="288" w:lineRule="auto"/>
              <w:ind w:left="-73" w:right="-73"/>
              <w:jc w:val="both"/>
              <w:rPr>
                <w:b/>
                <w:bCs/>
                <w:spacing w:val="-6"/>
                <w:sz w:val="26"/>
                <w:szCs w:val="26"/>
              </w:rPr>
            </w:pPr>
            <w:r w:rsidRPr="00A13951">
              <w:rPr>
                <w:b/>
                <w:bCs/>
                <w:spacing w:val="-6"/>
                <w:sz w:val="26"/>
                <w:szCs w:val="26"/>
              </w:rPr>
              <w:t>3. Đối với Trưởng phòng, Phó trưởng phòng thuộc UBND cấp huyện</w:t>
            </w:r>
          </w:p>
        </w:tc>
        <w:tc>
          <w:tcPr>
            <w:tcW w:w="1044" w:type="dxa"/>
          </w:tcPr>
          <w:p w:rsidR="00E612A1" w:rsidRPr="00A13951" w:rsidRDefault="00E612A1" w:rsidP="00340AE2">
            <w:pPr>
              <w:widowControl w:val="0"/>
              <w:spacing w:line="288" w:lineRule="auto"/>
              <w:ind w:left="-73" w:right="-73"/>
              <w:jc w:val="both"/>
              <w:rPr>
                <w:sz w:val="26"/>
                <w:szCs w:val="26"/>
              </w:rPr>
            </w:pPr>
          </w:p>
        </w:tc>
        <w:tc>
          <w:tcPr>
            <w:tcW w:w="1833"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6185" w:type="dxa"/>
          </w:tcPr>
          <w:p w:rsidR="00E612A1" w:rsidRPr="00A13951" w:rsidRDefault="00E612A1" w:rsidP="00340AE2">
            <w:pPr>
              <w:widowControl w:val="0"/>
              <w:spacing w:line="288" w:lineRule="auto"/>
              <w:ind w:left="-73" w:right="-73"/>
              <w:jc w:val="both"/>
              <w:rPr>
                <w:sz w:val="26"/>
                <w:szCs w:val="26"/>
              </w:rPr>
            </w:pPr>
            <w:r w:rsidRPr="00A13951">
              <w:rPr>
                <w:sz w:val="26"/>
                <w:szCs w:val="26"/>
              </w:rPr>
              <w:t>3.1. Bổ nhiệm</w:t>
            </w:r>
          </w:p>
        </w:tc>
        <w:tc>
          <w:tcPr>
            <w:tcW w:w="1044" w:type="dxa"/>
          </w:tcPr>
          <w:p w:rsidR="00E612A1" w:rsidRPr="00A13951" w:rsidRDefault="00E612A1" w:rsidP="00340AE2">
            <w:pPr>
              <w:widowControl w:val="0"/>
              <w:spacing w:line="288" w:lineRule="auto"/>
              <w:ind w:left="-73" w:right="-73"/>
              <w:jc w:val="both"/>
              <w:rPr>
                <w:sz w:val="26"/>
                <w:szCs w:val="26"/>
              </w:rPr>
            </w:pPr>
          </w:p>
        </w:tc>
        <w:tc>
          <w:tcPr>
            <w:tcW w:w="1833"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6185" w:type="dxa"/>
          </w:tcPr>
          <w:p w:rsidR="00E612A1" w:rsidRPr="00A13951" w:rsidRDefault="00E612A1" w:rsidP="00340AE2">
            <w:pPr>
              <w:widowControl w:val="0"/>
              <w:spacing w:line="288" w:lineRule="auto"/>
              <w:ind w:left="-73" w:right="-73"/>
              <w:jc w:val="both"/>
              <w:rPr>
                <w:sz w:val="26"/>
                <w:szCs w:val="26"/>
              </w:rPr>
            </w:pPr>
            <w:r w:rsidRPr="00A13951">
              <w:rPr>
                <w:sz w:val="26"/>
                <w:szCs w:val="26"/>
              </w:rPr>
              <w:t>3.2. Bổ nhiệm lại</w:t>
            </w:r>
          </w:p>
        </w:tc>
        <w:tc>
          <w:tcPr>
            <w:tcW w:w="1044" w:type="dxa"/>
          </w:tcPr>
          <w:p w:rsidR="00E612A1" w:rsidRPr="00A13951" w:rsidRDefault="00E612A1" w:rsidP="00340AE2">
            <w:pPr>
              <w:widowControl w:val="0"/>
              <w:spacing w:line="288" w:lineRule="auto"/>
              <w:ind w:left="-73" w:right="-73"/>
              <w:jc w:val="both"/>
              <w:rPr>
                <w:sz w:val="26"/>
                <w:szCs w:val="26"/>
              </w:rPr>
            </w:pPr>
          </w:p>
        </w:tc>
        <w:tc>
          <w:tcPr>
            <w:tcW w:w="1833"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6185" w:type="dxa"/>
          </w:tcPr>
          <w:p w:rsidR="00E612A1" w:rsidRPr="00A13951" w:rsidRDefault="00E612A1" w:rsidP="00340AE2">
            <w:pPr>
              <w:widowControl w:val="0"/>
              <w:spacing w:line="288" w:lineRule="auto"/>
              <w:ind w:left="-73" w:right="-73"/>
              <w:jc w:val="both"/>
              <w:rPr>
                <w:sz w:val="26"/>
                <w:szCs w:val="26"/>
              </w:rPr>
            </w:pPr>
            <w:r w:rsidRPr="00A13951">
              <w:rPr>
                <w:sz w:val="26"/>
                <w:szCs w:val="26"/>
              </w:rPr>
              <w:t>3.3. Luân chuyển</w:t>
            </w:r>
          </w:p>
        </w:tc>
        <w:tc>
          <w:tcPr>
            <w:tcW w:w="1044" w:type="dxa"/>
          </w:tcPr>
          <w:p w:rsidR="00E612A1" w:rsidRPr="00A13951" w:rsidRDefault="00E612A1" w:rsidP="00340AE2">
            <w:pPr>
              <w:widowControl w:val="0"/>
              <w:spacing w:line="288" w:lineRule="auto"/>
              <w:ind w:left="-73" w:right="-73"/>
              <w:jc w:val="both"/>
              <w:rPr>
                <w:sz w:val="26"/>
                <w:szCs w:val="26"/>
              </w:rPr>
            </w:pPr>
          </w:p>
        </w:tc>
        <w:tc>
          <w:tcPr>
            <w:tcW w:w="1833"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6185" w:type="dxa"/>
          </w:tcPr>
          <w:p w:rsidR="00E612A1" w:rsidRPr="00A13951" w:rsidRDefault="00E612A1" w:rsidP="00340AE2">
            <w:pPr>
              <w:widowControl w:val="0"/>
              <w:spacing w:line="288" w:lineRule="auto"/>
              <w:ind w:left="-73" w:right="-73"/>
              <w:jc w:val="both"/>
              <w:rPr>
                <w:sz w:val="26"/>
                <w:szCs w:val="26"/>
              </w:rPr>
            </w:pPr>
            <w:r w:rsidRPr="00A13951">
              <w:rPr>
                <w:sz w:val="26"/>
                <w:szCs w:val="26"/>
              </w:rPr>
              <w:t>3.4. Từ chức</w:t>
            </w:r>
          </w:p>
        </w:tc>
        <w:tc>
          <w:tcPr>
            <w:tcW w:w="1044" w:type="dxa"/>
          </w:tcPr>
          <w:p w:rsidR="00E612A1" w:rsidRPr="00A13951" w:rsidRDefault="00E612A1" w:rsidP="00340AE2">
            <w:pPr>
              <w:widowControl w:val="0"/>
              <w:spacing w:line="288" w:lineRule="auto"/>
              <w:ind w:left="-73" w:right="-73"/>
              <w:jc w:val="both"/>
              <w:rPr>
                <w:sz w:val="26"/>
                <w:szCs w:val="26"/>
              </w:rPr>
            </w:pPr>
          </w:p>
        </w:tc>
        <w:tc>
          <w:tcPr>
            <w:tcW w:w="1833"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6185" w:type="dxa"/>
          </w:tcPr>
          <w:p w:rsidR="00E612A1" w:rsidRPr="00A13951" w:rsidRDefault="00E612A1" w:rsidP="00340AE2">
            <w:pPr>
              <w:widowControl w:val="0"/>
              <w:spacing w:line="288" w:lineRule="auto"/>
              <w:ind w:left="-73" w:right="-73"/>
              <w:jc w:val="both"/>
              <w:rPr>
                <w:sz w:val="26"/>
                <w:szCs w:val="26"/>
              </w:rPr>
            </w:pPr>
            <w:r w:rsidRPr="00A13951">
              <w:rPr>
                <w:sz w:val="26"/>
                <w:szCs w:val="26"/>
              </w:rPr>
              <w:t>3.5. Miễn nhiệm</w:t>
            </w:r>
          </w:p>
        </w:tc>
        <w:tc>
          <w:tcPr>
            <w:tcW w:w="1044" w:type="dxa"/>
          </w:tcPr>
          <w:p w:rsidR="00E612A1" w:rsidRPr="00A13951" w:rsidRDefault="00E612A1" w:rsidP="00340AE2">
            <w:pPr>
              <w:widowControl w:val="0"/>
              <w:spacing w:line="288" w:lineRule="auto"/>
              <w:ind w:left="-73" w:right="-73"/>
              <w:jc w:val="both"/>
              <w:rPr>
                <w:sz w:val="26"/>
                <w:szCs w:val="26"/>
              </w:rPr>
            </w:pPr>
          </w:p>
        </w:tc>
        <w:tc>
          <w:tcPr>
            <w:tcW w:w="1833"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6185" w:type="dxa"/>
          </w:tcPr>
          <w:p w:rsidR="00E612A1" w:rsidRPr="00A13951" w:rsidRDefault="00E612A1" w:rsidP="00340AE2">
            <w:pPr>
              <w:widowControl w:val="0"/>
              <w:spacing w:line="288" w:lineRule="auto"/>
              <w:ind w:left="-73" w:right="-73"/>
              <w:jc w:val="both"/>
              <w:rPr>
                <w:sz w:val="26"/>
                <w:szCs w:val="26"/>
              </w:rPr>
            </w:pPr>
            <w:r w:rsidRPr="00A13951">
              <w:rPr>
                <w:sz w:val="26"/>
                <w:szCs w:val="26"/>
              </w:rPr>
              <w:t>3.6. Kỷ luật</w:t>
            </w:r>
          </w:p>
        </w:tc>
        <w:tc>
          <w:tcPr>
            <w:tcW w:w="1044" w:type="dxa"/>
          </w:tcPr>
          <w:p w:rsidR="00E612A1" w:rsidRPr="00A13951" w:rsidRDefault="00E612A1" w:rsidP="00340AE2">
            <w:pPr>
              <w:widowControl w:val="0"/>
              <w:spacing w:line="288" w:lineRule="auto"/>
              <w:ind w:left="-73" w:right="-73"/>
              <w:jc w:val="both"/>
              <w:rPr>
                <w:sz w:val="26"/>
                <w:szCs w:val="26"/>
              </w:rPr>
            </w:pPr>
          </w:p>
        </w:tc>
        <w:tc>
          <w:tcPr>
            <w:tcW w:w="1833"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6185" w:type="dxa"/>
          </w:tcPr>
          <w:p w:rsidR="00E612A1" w:rsidRPr="00A13951" w:rsidRDefault="00E612A1" w:rsidP="00340AE2">
            <w:pPr>
              <w:widowControl w:val="0"/>
              <w:spacing w:line="288" w:lineRule="auto"/>
              <w:ind w:left="-73" w:right="-73"/>
              <w:jc w:val="both"/>
              <w:rPr>
                <w:sz w:val="26"/>
                <w:szCs w:val="26"/>
              </w:rPr>
            </w:pPr>
            <w:r w:rsidRPr="00A13951">
              <w:rPr>
                <w:sz w:val="26"/>
                <w:szCs w:val="26"/>
              </w:rPr>
              <w:t>3.6.1. Khiển trách</w:t>
            </w:r>
          </w:p>
        </w:tc>
        <w:tc>
          <w:tcPr>
            <w:tcW w:w="1044" w:type="dxa"/>
          </w:tcPr>
          <w:p w:rsidR="00E612A1" w:rsidRPr="00A13951" w:rsidRDefault="00E612A1" w:rsidP="00340AE2">
            <w:pPr>
              <w:widowControl w:val="0"/>
              <w:spacing w:line="288" w:lineRule="auto"/>
              <w:ind w:left="-73" w:right="-73"/>
              <w:jc w:val="both"/>
              <w:rPr>
                <w:sz w:val="26"/>
                <w:szCs w:val="26"/>
              </w:rPr>
            </w:pPr>
          </w:p>
        </w:tc>
        <w:tc>
          <w:tcPr>
            <w:tcW w:w="1833"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6185" w:type="dxa"/>
          </w:tcPr>
          <w:p w:rsidR="00E612A1" w:rsidRPr="00A13951" w:rsidRDefault="00E612A1" w:rsidP="00340AE2">
            <w:pPr>
              <w:widowControl w:val="0"/>
              <w:spacing w:line="288" w:lineRule="auto"/>
              <w:ind w:left="-73" w:right="-73"/>
              <w:jc w:val="both"/>
              <w:rPr>
                <w:sz w:val="26"/>
                <w:szCs w:val="26"/>
              </w:rPr>
            </w:pPr>
            <w:r w:rsidRPr="00A13951">
              <w:rPr>
                <w:sz w:val="26"/>
                <w:szCs w:val="26"/>
              </w:rPr>
              <w:t>3.6.2. Cảnh cáo</w:t>
            </w:r>
          </w:p>
        </w:tc>
        <w:tc>
          <w:tcPr>
            <w:tcW w:w="1044" w:type="dxa"/>
          </w:tcPr>
          <w:p w:rsidR="00E612A1" w:rsidRPr="00A13951" w:rsidRDefault="00E612A1" w:rsidP="00340AE2">
            <w:pPr>
              <w:widowControl w:val="0"/>
              <w:spacing w:line="288" w:lineRule="auto"/>
              <w:ind w:left="-73" w:right="-73"/>
              <w:jc w:val="both"/>
              <w:rPr>
                <w:sz w:val="26"/>
                <w:szCs w:val="26"/>
              </w:rPr>
            </w:pPr>
          </w:p>
        </w:tc>
        <w:tc>
          <w:tcPr>
            <w:tcW w:w="1833"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6185" w:type="dxa"/>
          </w:tcPr>
          <w:p w:rsidR="00E612A1" w:rsidRPr="00A13951" w:rsidRDefault="00E612A1" w:rsidP="00340AE2">
            <w:pPr>
              <w:widowControl w:val="0"/>
              <w:spacing w:line="288" w:lineRule="auto"/>
              <w:ind w:left="-73" w:right="-73"/>
              <w:jc w:val="both"/>
              <w:rPr>
                <w:sz w:val="26"/>
                <w:szCs w:val="26"/>
              </w:rPr>
            </w:pPr>
            <w:r w:rsidRPr="00A13951">
              <w:rPr>
                <w:sz w:val="26"/>
                <w:szCs w:val="26"/>
              </w:rPr>
              <w:lastRenderedPageBreak/>
              <w:t>3.6.3. Cách chức</w:t>
            </w:r>
          </w:p>
        </w:tc>
        <w:tc>
          <w:tcPr>
            <w:tcW w:w="1044" w:type="dxa"/>
          </w:tcPr>
          <w:p w:rsidR="00E612A1" w:rsidRPr="00A13951" w:rsidRDefault="00E612A1" w:rsidP="00340AE2">
            <w:pPr>
              <w:widowControl w:val="0"/>
              <w:spacing w:line="288" w:lineRule="auto"/>
              <w:ind w:left="-73" w:right="-73"/>
              <w:jc w:val="both"/>
              <w:rPr>
                <w:sz w:val="26"/>
                <w:szCs w:val="26"/>
              </w:rPr>
            </w:pPr>
          </w:p>
        </w:tc>
        <w:tc>
          <w:tcPr>
            <w:tcW w:w="1833"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6185" w:type="dxa"/>
          </w:tcPr>
          <w:p w:rsidR="00E612A1" w:rsidRPr="00A13951" w:rsidRDefault="00E612A1" w:rsidP="00340AE2">
            <w:pPr>
              <w:widowControl w:val="0"/>
              <w:spacing w:line="288" w:lineRule="auto"/>
              <w:ind w:left="-73" w:right="-73"/>
              <w:jc w:val="both"/>
              <w:rPr>
                <w:sz w:val="26"/>
                <w:szCs w:val="26"/>
              </w:rPr>
            </w:pPr>
            <w:r w:rsidRPr="00A13951">
              <w:rPr>
                <w:sz w:val="26"/>
                <w:szCs w:val="26"/>
              </w:rPr>
              <w:t>3.6.4. Bãi nhiệm</w:t>
            </w:r>
          </w:p>
        </w:tc>
        <w:tc>
          <w:tcPr>
            <w:tcW w:w="1044" w:type="dxa"/>
          </w:tcPr>
          <w:p w:rsidR="00E612A1" w:rsidRPr="00A13951" w:rsidRDefault="00E612A1" w:rsidP="00340AE2">
            <w:pPr>
              <w:widowControl w:val="0"/>
              <w:spacing w:line="288" w:lineRule="auto"/>
              <w:ind w:left="-73" w:right="-73"/>
              <w:jc w:val="both"/>
              <w:rPr>
                <w:sz w:val="26"/>
                <w:szCs w:val="26"/>
              </w:rPr>
            </w:pPr>
          </w:p>
        </w:tc>
        <w:tc>
          <w:tcPr>
            <w:tcW w:w="1833"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6185" w:type="dxa"/>
          </w:tcPr>
          <w:p w:rsidR="00E612A1" w:rsidRPr="00A13951" w:rsidRDefault="00E612A1" w:rsidP="00340AE2">
            <w:pPr>
              <w:widowControl w:val="0"/>
              <w:spacing w:line="288" w:lineRule="auto"/>
              <w:ind w:left="-73" w:right="-73"/>
              <w:jc w:val="both"/>
              <w:rPr>
                <w:b/>
                <w:bCs/>
                <w:sz w:val="26"/>
                <w:szCs w:val="26"/>
              </w:rPr>
            </w:pPr>
            <w:r w:rsidRPr="00A13951">
              <w:rPr>
                <w:b/>
                <w:bCs/>
                <w:sz w:val="26"/>
                <w:szCs w:val="26"/>
              </w:rPr>
              <w:t>4. Kỷ luật đối với cán bộ, công chức, viên chức</w:t>
            </w:r>
          </w:p>
        </w:tc>
        <w:tc>
          <w:tcPr>
            <w:tcW w:w="1044" w:type="dxa"/>
          </w:tcPr>
          <w:p w:rsidR="00E612A1" w:rsidRPr="00A13951" w:rsidRDefault="00E612A1" w:rsidP="00340AE2">
            <w:pPr>
              <w:widowControl w:val="0"/>
              <w:spacing w:line="288" w:lineRule="auto"/>
              <w:ind w:left="-73" w:right="-73"/>
              <w:jc w:val="both"/>
              <w:rPr>
                <w:b/>
                <w:bCs/>
                <w:sz w:val="26"/>
                <w:szCs w:val="26"/>
              </w:rPr>
            </w:pPr>
            <w:r>
              <w:rPr>
                <w:b/>
                <w:bCs/>
                <w:sz w:val="26"/>
                <w:szCs w:val="26"/>
              </w:rPr>
              <w:t>01</w:t>
            </w:r>
          </w:p>
        </w:tc>
        <w:tc>
          <w:tcPr>
            <w:tcW w:w="1833" w:type="dxa"/>
          </w:tcPr>
          <w:p w:rsidR="00E612A1" w:rsidRPr="00A13951" w:rsidRDefault="00E612A1" w:rsidP="00340AE2">
            <w:pPr>
              <w:widowControl w:val="0"/>
              <w:spacing w:line="288" w:lineRule="auto"/>
              <w:ind w:left="-73" w:right="-73"/>
              <w:jc w:val="both"/>
              <w:rPr>
                <w:b/>
                <w:bCs/>
                <w:sz w:val="26"/>
                <w:szCs w:val="26"/>
              </w:rPr>
            </w:pPr>
            <w:r>
              <w:rPr>
                <w:b/>
                <w:bCs/>
                <w:sz w:val="26"/>
                <w:szCs w:val="26"/>
              </w:rPr>
              <w:t>0</w:t>
            </w:r>
          </w:p>
        </w:tc>
      </w:tr>
      <w:tr w:rsidR="00E612A1" w:rsidRPr="00A13951" w:rsidTr="00340AE2">
        <w:trPr>
          <w:jc w:val="center"/>
        </w:trPr>
        <w:tc>
          <w:tcPr>
            <w:tcW w:w="6185" w:type="dxa"/>
          </w:tcPr>
          <w:p w:rsidR="00E612A1" w:rsidRPr="00A13951" w:rsidRDefault="00E612A1" w:rsidP="00340AE2">
            <w:pPr>
              <w:widowControl w:val="0"/>
              <w:spacing w:line="288" w:lineRule="auto"/>
              <w:ind w:left="-73" w:right="-73"/>
              <w:jc w:val="both"/>
              <w:rPr>
                <w:sz w:val="26"/>
                <w:szCs w:val="26"/>
              </w:rPr>
            </w:pPr>
            <w:r w:rsidRPr="00A13951">
              <w:rPr>
                <w:sz w:val="26"/>
                <w:szCs w:val="26"/>
              </w:rPr>
              <w:t>4.1. Khiển trách</w:t>
            </w:r>
          </w:p>
        </w:tc>
        <w:tc>
          <w:tcPr>
            <w:tcW w:w="1044" w:type="dxa"/>
          </w:tcPr>
          <w:p w:rsidR="00E612A1" w:rsidRPr="00A13951" w:rsidRDefault="00E612A1" w:rsidP="00340AE2">
            <w:pPr>
              <w:widowControl w:val="0"/>
              <w:spacing w:line="288" w:lineRule="auto"/>
              <w:ind w:left="-73" w:right="-73"/>
              <w:jc w:val="both"/>
              <w:rPr>
                <w:sz w:val="26"/>
                <w:szCs w:val="26"/>
              </w:rPr>
            </w:pPr>
            <w:r>
              <w:rPr>
                <w:sz w:val="26"/>
                <w:szCs w:val="26"/>
              </w:rPr>
              <w:t>01</w:t>
            </w:r>
          </w:p>
        </w:tc>
        <w:tc>
          <w:tcPr>
            <w:tcW w:w="1833" w:type="dxa"/>
          </w:tcPr>
          <w:p w:rsidR="00E612A1" w:rsidRPr="00A13951" w:rsidRDefault="00E612A1" w:rsidP="00340AE2">
            <w:pPr>
              <w:widowControl w:val="0"/>
              <w:spacing w:line="288" w:lineRule="auto"/>
              <w:ind w:left="-73" w:right="-73"/>
              <w:jc w:val="both"/>
              <w:rPr>
                <w:sz w:val="26"/>
                <w:szCs w:val="26"/>
              </w:rPr>
            </w:pPr>
            <w:r>
              <w:rPr>
                <w:sz w:val="26"/>
                <w:szCs w:val="26"/>
              </w:rPr>
              <w:t>0</w:t>
            </w:r>
          </w:p>
        </w:tc>
      </w:tr>
      <w:tr w:rsidR="00E612A1" w:rsidRPr="00A13951" w:rsidTr="00340AE2">
        <w:trPr>
          <w:jc w:val="center"/>
        </w:trPr>
        <w:tc>
          <w:tcPr>
            <w:tcW w:w="6185" w:type="dxa"/>
          </w:tcPr>
          <w:p w:rsidR="00E612A1" w:rsidRPr="00A13951" w:rsidRDefault="00E612A1" w:rsidP="00340AE2">
            <w:pPr>
              <w:widowControl w:val="0"/>
              <w:spacing w:line="288" w:lineRule="auto"/>
              <w:ind w:left="-73" w:right="-73"/>
              <w:jc w:val="both"/>
              <w:rPr>
                <w:sz w:val="26"/>
                <w:szCs w:val="26"/>
              </w:rPr>
            </w:pPr>
            <w:r w:rsidRPr="00A13951">
              <w:rPr>
                <w:sz w:val="26"/>
                <w:szCs w:val="26"/>
              </w:rPr>
              <w:t>4.2. Cảnh cáo</w:t>
            </w:r>
          </w:p>
        </w:tc>
        <w:tc>
          <w:tcPr>
            <w:tcW w:w="1044" w:type="dxa"/>
          </w:tcPr>
          <w:p w:rsidR="00E612A1" w:rsidRPr="00A13951" w:rsidRDefault="00E612A1" w:rsidP="00340AE2">
            <w:pPr>
              <w:widowControl w:val="0"/>
              <w:spacing w:line="288" w:lineRule="auto"/>
              <w:ind w:left="-73" w:right="-73"/>
              <w:jc w:val="both"/>
              <w:rPr>
                <w:sz w:val="26"/>
                <w:szCs w:val="26"/>
              </w:rPr>
            </w:pPr>
          </w:p>
        </w:tc>
        <w:tc>
          <w:tcPr>
            <w:tcW w:w="1833" w:type="dxa"/>
          </w:tcPr>
          <w:p w:rsidR="00E612A1" w:rsidRPr="00A13951" w:rsidRDefault="00E612A1" w:rsidP="00340AE2">
            <w:pPr>
              <w:widowControl w:val="0"/>
              <w:spacing w:line="288" w:lineRule="auto"/>
              <w:ind w:left="-73" w:right="-73"/>
              <w:jc w:val="both"/>
              <w:rPr>
                <w:sz w:val="26"/>
                <w:szCs w:val="26"/>
              </w:rPr>
            </w:pPr>
            <w:r>
              <w:rPr>
                <w:sz w:val="26"/>
                <w:szCs w:val="26"/>
              </w:rPr>
              <w:t>0</w:t>
            </w:r>
          </w:p>
        </w:tc>
      </w:tr>
      <w:tr w:rsidR="00E612A1" w:rsidRPr="00A13951" w:rsidTr="00340AE2">
        <w:trPr>
          <w:jc w:val="center"/>
        </w:trPr>
        <w:tc>
          <w:tcPr>
            <w:tcW w:w="6185" w:type="dxa"/>
          </w:tcPr>
          <w:p w:rsidR="00E612A1" w:rsidRPr="00A13951" w:rsidRDefault="00E612A1" w:rsidP="00340AE2">
            <w:pPr>
              <w:widowControl w:val="0"/>
              <w:spacing w:line="288" w:lineRule="auto"/>
              <w:ind w:left="-73" w:right="-73"/>
              <w:jc w:val="both"/>
              <w:rPr>
                <w:sz w:val="26"/>
                <w:szCs w:val="26"/>
              </w:rPr>
            </w:pPr>
            <w:r w:rsidRPr="00A13951">
              <w:rPr>
                <w:sz w:val="26"/>
                <w:szCs w:val="26"/>
              </w:rPr>
              <w:t>4.3. Hạ bậc lương</w:t>
            </w:r>
          </w:p>
        </w:tc>
        <w:tc>
          <w:tcPr>
            <w:tcW w:w="1044" w:type="dxa"/>
          </w:tcPr>
          <w:p w:rsidR="00E612A1" w:rsidRPr="00A13951" w:rsidRDefault="00E612A1" w:rsidP="00340AE2">
            <w:pPr>
              <w:widowControl w:val="0"/>
              <w:spacing w:line="288" w:lineRule="auto"/>
              <w:ind w:left="-73" w:right="-73"/>
              <w:jc w:val="both"/>
              <w:rPr>
                <w:sz w:val="26"/>
                <w:szCs w:val="26"/>
              </w:rPr>
            </w:pPr>
          </w:p>
        </w:tc>
        <w:tc>
          <w:tcPr>
            <w:tcW w:w="1833" w:type="dxa"/>
          </w:tcPr>
          <w:p w:rsidR="00E612A1" w:rsidRPr="00A13951" w:rsidRDefault="00E612A1" w:rsidP="00340AE2">
            <w:pPr>
              <w:widowControl w:val="0"/>
              <w:spacing w:line="288" w:lineRule="auto"/>
              <w:ind w:left="-73" w:right="-73"/>
              <w:jc w:val="both"/>
              <w:rPr>
                <w:sz w:val="26"/>
                <w:szCs w:val="26"/>
              </w:rPr>
            </w:pPr>
            <w:r>
              <w:rPr>
                <w:sz w:val="26"/>
                <w:szCs w:val="26"/>
              </w:rPr>
              <w:t>0</w:t>
            </w:r>
          </w:p>
        </w:tc>
      </w:tr>
      <w:tr w:rsidR="00E612A1" w:rsidRPr="00A13951" w:rsidTr="00340AE2">
        <w:trPr>
          <w:jc w:val="center"/>
        </w:trPr>
        <w:tc>
          <w:tcPr>
            <w:tcW w:w="6185" w:type="dxa"/>
          </w:tcPr>
          <w:p w:rsidR="00E612A1" w:rsidRPr="00A13951" w:rsidRDefault="00E612A1" w:rsidP="00340AE2">
            <w:pPr>
              <w:widowControl w:val="0"/>
              <w:spacing w:line="288" w:lineRule="auto"/>
              <w:ind w:left="-73" w:right="-73"/>
              <w:jc w:val="both"/>
              <w:rPr>
                <w:sz w:val="26"/>
                <w:szCs w:val="26"/>
              </w:rPr>
            </w:pPr>
            <w:r w:rsidRPr="00A13951">
              <w:rPr>
                <w:sz w:val="26"/>
                <w:szCs w:val="26"/>
              </w:rPr>
              <w:t>4.6. Buộc thôi việc</w:t>
            </w:r>
          </w:p>
        </w:tc>
        <w:tc>
          <w:tcPr>
            <w:tcW w:w="1044" w:type="dxa"/>
          </w:tcPr>
          <w:p w:rsidR="00E612A1" w:rsidRPr="00A13951" w:rsidRDefault="00E612A1" w:rsidP="00340AE2">
            <w:pPr>
              <w:widowControl w:val="0"/>
              <w:spacing w:line="288" w:lineRule="auto"/>
              <w:ind w:left="-73" w:right="-73"/>
              <w:jc w:val="both"/>
              <w:rPr>
                <w:sz w:val="26"/>
                <w:szCs w:val="26"/>
              </w:rPr>
            </w:pPr>
          </w:p>
        </w:tc>
        <w:tc>
          <w:tcPr>
            <w:tcW w:w="1833" w:type="dxa"/>
          </w:tcPr>
          <w:p w:rsidR="00E612A1" w:rsidRPr="00A13951" w:rsidRDefault="00E612A1" w:rsidP="00340AE2">
            <w:pPr>
              <w:widowControl w:val="0"/>
              <w:spacing w:line="288" w:lineRule="auto"/>
              <w:ind w:left="-73" w:right="-73"/>
              <w:jc w:val="both"/>
              <w:rPr>
                <w:sz w:val="26"/>
                <w:szCs w:val="26"/>
              </w:rPr>
            </w:pPr>
            <w:r>
              <w:rPr>
                <w:sz w:val="26"/>
                <w:szCs w:val="26"/>
              </w:rPr>
              <w:t>0</w:t>
            </w:r>
          </w:p>
        </w:tc>
      </w:tr>
    </w:tbl>
    <w:p w:rsidR="00E612A1" w:rsidRPr="00A13951" w:rsidRDefault="00E612A1" w:rsidP="00E612A1">
      <w:pPr>
        <w:widowControl w:val="0"/>
        <w:spacing w:line="288" w:lineRule="auto"/>
        <w:ind w:left="-73" w:right="-73"/>
        <w:jc w:val="center"/>
        <w:rPr>
          <w:b/>
          <w:sz w:val="26"/>
          <w:szCs w:val="26"/>
          <w:lang w:val="it-IT"/>
        </w:rPr>
      </w:pPr>
    </w:p>
    <w:p w:rsidR="00E612A1" w:rsidRDefault="00E612A1" w:rsidP="00E612A1">
      <w:pPr>
        <w:widowControl w:val="0"/>
        <w:spacing w:line="288" w:lineRule="auto"/>
        <w:ind w:left="-73" w:right="-73"/>
        <w:jc w:val="center"/>
        <w:rPr>
          <w:b/>
          <w:sz w:val="26"/>
          <w:szCs w:val="26"/>
          <w:lang w:val="it-IT"/>
        </w:rPr>
      </w:pPr>
    </w:p>
    <w:p w:rsidR="00E612A1" w:rsidRDefault="00E612A1" w:rsidP="00E612A1">
      <w:pPr>
        <w:widowControl w:val="0"/>
        <w:spacing w:line="288" w:lineRule="auto"/>
        <w:ind w:left="-73" w:right="-73"/>
        <w:jc w:val="center"/>
        <w:rPr>
          <w:b/>
          <w:sz w:val="26"/>
          <w:szCs w:val="26"/>
          <w:lang w:val="it-IT"/>
        </w:rPr>
      </w:pPr>
    </w:p>
    <w:p w:rsidR="00E612A1" w:rsidRDefault="00E612A1" w:rsidP="00E612A1">
      <w:pPr>
        <w:widowControl w:val="0"/>
        <w:spacing w:line="288" w:lineRule="auto"/>
        <w:ind w:left="-73" w:right="-73"/>
        <w:jc w:val="center"/>
        <w:rPr>
          <w:b/>
          <w:sz w:val="26"/>
          <w:szCs w:val="26"/>
          <w:lang w:val="it-IT"/>
        </w:rPr>
      </w:pPr>
    </w:p>
    <w:p w:rsidR="00E612A1" w:rsidRDefault="00E612A1" w:rsidP="00E612A1">
      <w:pPr>
        <w:widowControl w:val="0"/>
        <w:spacing w:line="288" w:lineRule="auto"/>
        <w:ind w:left="-73" w:right="-73"/>
        <w:jc w:val="center"/>
        <w:rPr>
          <w:b/>
          <w:sz w:val="26"/>
          <w:szCs w:val="26"/>
          <w:lang w:val="it-IT"/>
        </w:rPr>
      </w:pPr>
    </w:p>
    <w:p w:rsidR="00E612A1" w:rsidRDefault="00E612A1" w:rsidP="00E612A1">
      <w:pPr>
        <w:widowControl w:val="0"/>
        <w:spacing w:line="288" w:lineRule="auto"/>
        <w:ind w:left="-73" w:right="-73"/>
        <w:jc w:val="center"/>
        <w:rPr>
          <w:b/>
          <w:sz w:val="26"/>
          <w:szCs w:val="26"/>
          <w:lang w:val="it-IT"/>
        </w:rPr>
      </w:pPr>
    </w:p>
    <w:p w:rsidR="00E612A1" w:rsidRDefault="00E612A1" w:rsidP="00E612A1">
      <w:pPr>
        <w:widowControl w:val="0"/>
        <w:spacing w:line="288" w:lineRule="auto"/>
        <w:ind w:left="-73" w:right="-73"/>
        <w:jc w:val="center"/>
        <w:rPr>
          <w:b/>
          <w:sz w:val="26"/>
          <w:szCs w:val="26"/>
          <w:lang w:val="it-IT"/>
        </w:rPr>
      </w:pPr>
    </w:p>
    <w:p w:rsidR="00E612A1" w:rsidRDefault="00E612A1" w:rsidP="00E612A1">
      <w:pPr>
        <w:widowControl w:val="0"/>
        <w:spacing w:line="288" w:lineRule="auto"/>
        <w:ind w:left="-73" w:right="-73"/>
        <w:jc w:val="center"/>
        <w:rPr>
          <w:b/>
          <w:sz w:val="26"/>
          <w:szCs w:val="26"/>
          <w:lang w:val="it-IT"/>
        </w:rPr>
      </w:pPr>
    </w:p>
    <w:p w:rsidR="00E612A1" w:rsidRDefault="00E612A1" w:rsidP="00E612A1">
      <w:pPr>
        <w:widowControl w:val="0"/>
        <w:spacing w:line="288" w:lineRule="auto"/>
        <w:ind w:left="-73" w:right="-73"/>
        <w:jc w:val="center"/>
        <w:rPr>
          <w:b/>
          <w:sz w:val="26"/>
          <w:szCs w:val="26"/>
          <w:lang w:val="it-IT"/>
        </w:rPr>
      </w:pPr>
    </w:p>
    <w:p w:rsidR="00E612A1" w:rsidRDefault="00E612A1" w:rsidP="00E612A1">
      <w:pPr>
        <w:widowControl w:val="0"/>
        <w:spacing w:line="288" w:lineRule="auto"/>
        <w:ind w:left="-73" w:right="-73"/>
        <w:jc w:val="center"/>
        <w:rPr>
          <w:b/>
          <w:sz w:val="26"/>
          <w:szCs w:val="26"/>
          <w:lang w:val="it-IT"/>
        </w:rPr>
      </w:pPr>
    </w:p>
    <w:p w:rsidR="00E612A1" w:rsidRDefault="00E612A1" w:rsidP="00E612A1">
      <w:pPr>
        <w:widowControl w:val="0"/>
        <w:spacing w:line="288" w:lineRule="auto"/>
        <w:ind w:left="-73" w:right="-73"/>
        <w:jc w:val="center"/>
        <w:rPr>
          <w:b/>
          <w:sz w:val="26"/>
          <w:szCs w:val="26"/>
          <w:lang w:val="it-IT"/>
        </w:rPr>
      </w:pPr>
    </w:p>
    <w:p w:rsidR="00E612A1" w:rsidRDefault="00E612A1" w:rsidP="00E612A1">
      <w:pPr>
        <w:widowControl w:val="0"/>
        <w:spacing w:line="288" w:lineRule="auto"/>
        <w:ind w:left="-73" w:right="-73"/>
        <w:jc w:val="center"/>
        <w:rPr>
          <w:b/>
          <w:sz w:val="26"/>
          <w:szCs w:val="26"/>
          <w:lang w:val="it-IT"/>
        </w:rPr>
      </w:pPr>
    </w:p>
    <w:p w:rsidR="00E612A1" w:rsidRDefault="00E612A1" w:rsidP="00E612A1">
      <w:pPr>
        <w:widowControl w:val="0"/>
        <w:spacing w:line="288" w:lineRule="auto"/>
        <w:ind w:left="-73" w:right="-73"/>
        <w:jc w:val="center"/>
        <w:rPr>
          <w:b/>
          <w:sz w:val="26"/>
          <w:szCs w:val="26"/>
          <w:lang w:val="it-IT"/>
        </w:rPr>
      </w:pPr>
    </w:p>
    <w:p w:rsidR="00E612A1" w:rsidRDefault="00E612A1" w:rsidP="00E612A1">
      <w:pPr>
        <w:widowControl w:val="0"/>
        <w:spacing w:line="288" w:lineRule="auto"/>
        <w:ind w:left="-73" w:right="-73"/>
        <w:jc w:val="center"/>
        <w:rPr>
          <w:b/>
          <w:sz w:val="26"/>
          <w:szCs w:val="26"/>
          <w:lang w:val="it-IT"/>
        </w:rPr>
      </w:pPr>
    </w:p>
    <w:p w:rsidR="00E612A1" w:rsidRDefault="00E612A1" w:rsidP="00E612A1">
      <w:pPr>
        <w:widowControl w:val="0"/>
        <w:spacing w:line="288" w:lineRule="auto"/>
        <w:ind w:left="-73" w:right="-73"/>
        <w:jc w:val="center"/>
        <w:rPr>
          <w:b/>
          <w:sz w:val="26"/>
          <w:szCs w:val="26"/>
          <w:lang w:val="it-IT"/>
        </w:rPr>
      </w:pPr>
    </w:p>
    <w:p w:rsidR="00E612A1" w:rsidRDefault="00E612A1" w:rsidP="00E612A1">
      <w:pPr>
        <w:widowControl w:val="0"/>
        <w:spacing w:line="288" w:lineRule="auto"/>
        <w:ind w:left="-73" w:right="-73"/>
        <w:jc w:val="center"/>
        <w:rPr>
          <w:b/>
          <w:sz w:val="26"/>
          <w:szCs w:val="26"/>
          <w:lang w:val="it-IT"/>
        </w:rPr>
      </w:pPr>
    </w:p>
    <w:p w:rsidR="00E612A1" w:rsidRDefault="00E612A1" w:rsidP="00E612A1">
      <w:pPr>
        <w:widowControl w:val="0"/>
        <w:spacing w:line="288" w:lineRule="auto"/>
        <w:ind w:left="-73" w:right="-73"/>
        <w:jc w:val="center"/>
        <w:rPr>
          <w:b/>
          <w:sz w:val="26"/>
          <w:szCs w:val="26"/>
          <w:lang w:val="it-IT"/>
        </w:rPr>
      </w:pPr>
    </w:p>
    <w:p w:rsidR="00E612A1" w:rsidRDefault="00E612A1" w:rsidP="00E612A1">
      <w:pPr>
        <w:widowControl w:val="0"/>
        <w:spacing w:line="288" w:lineRule="auto"/>
        <w:ind w:left="-73" w:right="-73"/>
        <w:jc w:val="center"/>
        <w:rPr>
          <w:b/>
          <w:sz w:val="26"/>
          <w:szCs w:val="26"/>
          <w:lang w:val="it-IT"/>
        </w:rPr>
      </w:pPr>
    </w:p>
    <w:p w:rsidR="00E612A1" w:rsidRDefault="00E612A1" w:rsidP="00E612A1">
      <w:pPr>
        <w:widowControl w:val="0"/>
        <w:spacing w:line="288" w:lineRule="auto"/>
        <w:ind w:left="-73" w:right="-73"/>
        <w:jc w:val="center"/>
        <w:rPr>
          <w:b/>
          <w:sz w:val="26"/>
          <w:szCs w:val="26"/>
          <w:lang w:val="it-IT"/>
        </w:rPr>
      </w:pPr>
    </w:p>
    <w:p w:rsidR="00E612A1" w:rsidRDefault="00E612A1" w:rsidP="00E612A1">
      <w:pPr>
        <w:widowControl w:val="0"/>
        <w:spacing w:line="288" w:lineRule="auto"/>
        <w:ind w:left="-73" w:right="-73"/>
        <w:jc w:val="center"/>
        <w:rPr>
          <w:b/>
          <w:sz w:val="26"/>
          <w:szCs w:val="26"/>
          <w:lang w:val="it-IT"/>
        </w:rPr>
      </w:pPr>
    </w:p>
    <w:p w:rsidR="00E612A1" w:rsidRDefault="00E612A1" w:rsidP="00E612A1">
      <w:pPr>
        <w:widowControl w:val="0"/>
        <w:spacing w:line="288" w:lineRule="auto"/>
        <w:ind w:left="-73" w:right="-73"/>
        <w:jc w:val="center"/>
        <w:rPr>
          <w:b/>
          <w:sz w:val="26"/>
          <w:szCs w:val="26"/>
          <w:lang w:val="it-IT"/>
        </w:rPr>
      </w:pPr>
    </w:p>
    <w:p w:rsidR="00E612A1" w:rsidRDefault="00E612A1" w:rsidP="00E612A1">
      <w:pPr>
        <w:widowControl w:val="0"/>
        <w:spacing w:line="288" w:lineRule="auto"/>
        <w:ind w:left="-73" w:right="-73"/>
        <w:jc w:val="center"/>
        <w:rPr>
          <w:b/>
          <w:sz w:val="26"/>
          <w:szCs w:val="26"/>
          <w:lang w:val="it-IT"/>
        </w:rPr>
      </w:pPr>
    </w:p>
    <w:p w:rsidR="00E612A1" w:rsidRDefault="00E612A1" w:rsidP="00E612A1">
      <w:pPr>
        <w:widowControl w:val="0"/>
        <w:spacing w:line="288" w:lineRule="auto"/>
        <w:ind w:left="-73" w:right="-73"/>
        <w:jc w:val="center"/>
        <w:rPr>
          <w:b/>
          <w:sz w:val="26"/>
          <w:szCs w:val="26"/>
          <w:lang w:val="it-IT"/>
        </w:rPr>
      </w:pPr>
    </w:p>
    <w:p w:rsidR="00E612A1" w:rsidRDefault="00E612A1" w:rsidP="00E612A1">
      <w:pPr>
        <w:widowControl w:val="0"/>
        <w:spacing w:line="288" w:lineRule="auto"/>
        <w:ind w:left="-73" w:right="-73"/>
        <w:jc w:val="center"/>
        <w:rPr>
          <w:b/>
          <w:sz w:val="26"/>
          <w:szCs w:val="26"/>
          <w:lang w:val="it-IT"/>
        </w:rPr>
      </w:pPr>
    </w:p>
    <w:p w:rsidR="00E612A1" w:rsidRDefault="00E612A1" w:rsidP="00E612A1">
      <w:pPr>
        <w:widowControl w:val="0"/>
        <w:spacing w:line="288" w:lineRule="auto"/>
        <w:ind w:left="-73" w:right="-73"/>
        <w:jc w:val="center"/>
        <w:rPr>
          <w:b/>
          <w:sz w:val="26"/>
          <w:szCs w:val="26"/>
          <w:lang w:val="it-IT"/>
        </w:rPr>
      </w:pPr>
    </w:p>
    <w:p w:rsidR="00E612A1" w:rsidRDefault="00E612A1" w:rsidP="00E612A1">
      <w:pPr>
        <w:widowControl w:val="0"/>
        <w:spacing w:line="288" w:lineRule="auto"/>
        <w:ind w:left="-73" w:right="-73"/>
        <w:jc w:val="center"/>
        <w:rPr>
          <w:b/>
          <w:sz w:val="26"/>
          <w:szCs w:val="26"/>
          <w:lang w:val="it-IT"/>
        </w:rPr>
      </w:pPr>
    </w:p>
    <w:p w:rsidR="00E612A1" w:rsidRDefault="00E612A1" w:rsidP="00E612A1">
      <w:pPr>
        <w:widowControl w:val="0"/>
        <w:spacing w:line="288" w:lineRule="auto"/>
        <w:ind w:left="-73" w:right="-73"/>
        <w:jc w:val="center"/>
        <w:rPr>
          <w:b/>
          <w:sz w:val="26"/>
          <w:szCs w:val="26"/>
          <w:lang w:val="it-IT"/>
        </w:rPr>
      </w:pPr>
    </w:p>
    <w:p w:rsidR="00E612A1" w:rsidRDefault="00E612A1" w:rsidP="00E612A1">
      <w:pPr>
        <w:widowControl w:val="0"/>
        <w:spacing w:line="288" w:lineRule="auto"/>
        <w:ind w:left="-73" w:right="-73"/>
        <w:jc w:val="center"/>
        <w:rPr>
          <w:b/>
          <w:sz w:val="26"/>
          <w:szCs w:val="26"/>
          <w:lang w:val="it-IT"/>
        </w:rPr>
      </w:pPr>
    </w:p>
    <w:p w:rsidR="00E612A1" w:rsidRDefault="00E612A1" w:rsidP="00E612A1">
      <w:pPr>
        <w:widowControl w:val="0"/>
        <w:spacing w:line="288" w:lineRule="auto"/>
        <w:ind w:left="-73" w:right="-73"/>
        <w:jc w:val="center"/>
        <w:rPr>
          <w:b/>
          <w:sz w:val="26"/>
          <w:szCs w:val="26"/>
          <w:lang w:val="it-IT"/>
        </w:rPr>
      </w:pPr>
    </w:p>
    <w:p w:rsidR="00E612A1" w:rsidRDefault="00E612A1" w:rsidP="00E612A1">
      <w:pPr>
        <w:widowControl w:val="0"/>
        <w:spacing w:line="288" w:lineRule="auto"/>
        <w:ind w:left="-73" w:right="-73"/>
        <w:jc w:val="center"/>
        <w:rPr>
          <w:b/>
          <w:sz w:val="26"/>
          <w:szCs w:val="26"/>
          <w:lang w:val="it-IT"/>
        </w:rPr>
      </w:pPr>
    </w:p>
    <w:p w:rsidR="00E612A1" w:rsidRDefault="00E612A1" w:rsidP="00E612A1">
      <w:pPr>
        <w:widowControl w:val="0"/>
        <w:spacing w:line="288" w:lineRule="auto"/>
        <w:ind w:left="-73" w:right="-73"/>
        <w:jc w:val="center"/>
        <w:rPr>
          <w:b/>
          <w:sz w:val="26"/>
          <w:szCs w:val="26"/>
          <w:lang w:val="it-IT"/>
        </w:rPr>
      </w:pPr>
    </w:p>
    <w:p w:rsidR="00E612A1" w:rsidRDefault="00E612A1" w:rsidP="00E612A1">
      <w:pPr>
        <w:widowControl w:val="0"/>
        <w:spacing w:line="288" w:lineRule="auto"/>
        <w:ind w:left="-73" w:right="-73"/>
        <w:jc w:val="center"/>
        <w:rPr>
          <w:b/>
          <w:sz w:val="26"/>
          <w:szCs w:val="26"/>
          <w:lang w:val="it-IT"/>
        </w:rPr>
      </w:pPr>
    </w:p>
    <w:p w:rsidR="00E612A1" w:rsidRDefault="00E612A1" w:rsidP="00E612A1">
      <w:pPr>
        <w:widowControl w:val="0"/>
        <w:spacing w:line="288" w:lineRule="auto"/>
        <w:ind w:left="-73" w:right="-73"/>
        <w:jc w:val="center"/>
        <w:rPr>
          <w:b/>
          <w:sz w:val="26"/>
          <w:szCs w:val="26"/>
          <w:lang w:val="it-IT"/>
        </w:rPr>
      </w:pPr>
    </w:p>
    <w:p w:rsidR="00E612A1" w:rsidRPr="00A13951" w:rsidRDefault="00E612A1" w:rsidP="00E612A1">
      <w:pPr>
        <w:widowControl w:val="0"/>
        <w:spacing w:line="288" w:lineRule="auto"/>
        <w:ind w:left="-73" w:right="-73"/>
        <w:jc w:val="center"/>
        <w:rPr>
          <w:b/>
          <w:sz w:val="26"/>
          <w:szCs w:val="26"/>
        </w:rPr>
      </w:pPr>
      <w:r w:rsidRPr="00A13951">
        <w:rPr>
          <w:b/>
          <w:sz w:val="26"/>
          <w:szCs w:val="26"/>
          <w:lang w:val="it-IT"/>
        </w:rPr>
        <w:lastRenderedPageBreak/>
        <w:t>Phụ lục 1</w:t>
      </w:r>
      <w:r>
        <w:rPr>
          <w:b/>
          <w:sz w:val="26"/>
          <w:szCs w:val="26"/>
          <w:lang w:val="it-IT"/>
        </w:rPr>
        <w:t>1</w:t>
      </w:r>
    </w:p>
    <w:p w:rsidR="00E612A1" w:rsidRPr="004E3F06" w:rsidRDefault="00E612A1" w:rsidP="00E612A1">
      <w:pPr>
        <w:pStyle w:val="BodyText2"/>
        <w:widowControl w:val="0"/>
        <w:spacing w:line="288" w:lineRule="auto"/>
        <w:ind w:left="-73" w:right="-73"/>
        <w:jc w:val="center"/>
        <w:rPr>
          <w:b/>
          <w:sz w:val="26"/>
          <w:szCs w:val="26"/>
        </w:rPr>
      </w:pPr>
      <w:r w:rsidRPr="004E3F06">
        <w:rPr>
          <w:b/>
          <w:sz w:val="26"/>
          <w:szCs w:val="26"/>
        </w:rPr>
        <w:t xml:space="preserve">TRÌNH ĐỘ LÝ LUẬN CHÍNH TRỊ VÀ CHUYÊN MÔN </w:t>
      </w:r>
    </w:p>
    <w:p w:rsidR="00E612A1" w:rsidRPr="00A13951" w:rsidRDefault="00E612A1" w:rsidP="00E612A1">
      <w:pPr>
        <w:pStyle w:val="BodyText2"/>
        <w:widowControl w:val="0"/>
        <w:spacing w:line="288" w:lineRule="auto"/>
        <w:ind w:left="-73" w:right="-73"/>
        <w:jc w:val="center"/>
        <w:rPr>
          <w:sz w:val="26"/>
          <w:szCs w:val="26"/>
        </w:rPr>
      </w:pPr>
      <w:r w:rsidRPr="004E3F06">
        <w:rPr>
          <w:b/>
          <w:sz w:val="26"/>
          <w:szCs w:val="26"/>
        </w:rPr>
        <w:t>CỦA CÁN BỘ, CÔNG CHỨC CẤP XÃ</w:t>
      </w:r>
    </w:p>
    <w:tbl>
      <w:tblPr>
        <w:tblW w:w="8999" w:type="dxa"/>
        <w:jc w:val="center"/>
        <w:tblInd w:w="-3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9"/>
        <w:gridCol w:w="1416"/>
        <w:gridCol w:w="1674"/>
      </w:tblGrid>
      <w:tr w:rsidR="00E612A1" w:rsidRPr="00A13951" w:rsidTr="00340AE2">
        <w:trPr>
          <w:trHeight w:val="359"/>
          <w:jc w:val="center"/>
        </w:trPr>
        <w:tc>
          <w:tcPr>
            <w:tcW w:w="5909" w:type="dxa"/>
            <w:vMerge w:val="restart"/>
          </w:tcPr>
          <w:p w:rsidR="00E612A1" w:rsidRPr="00A13951" w:rsidRDefault="00E612A1" w:rsidP="00340AE2">
            <w:pPr>
              <w:widowControl w:val="0"/>
              <w:spacing w:line="288" w:lineRule="auto"/>
              <w:ind w:left="-73" w:right="-73"/>
              <w:jc w:val="center"/>
              <w:rPr>
                <w:b/>
                <w:sz w:val="26"/>
                <w:szCs w:val="26"/>
              </w:rPr>
            </w:pPr>
            <w:r w:rsidRPr="00A13951">
              <w:rPr>
                <w:noProof/>
                <w:sz w:val="26"/>
                <w:szCs w:val="26"/>
              </w:rPr>
              <w:pict>
                <v:line id="_x0000_s1029" style="position:absolute;left:0;text-align:left;z-index:251663360" from="-6.05pt,1.5pt" to="287.85pt,33.25pt"/>
              </w:pict>
            </w:r>
            <w:r w:rsidRPr="00A13951">
              <w:rPr>
                <w:sz w:val="26"/>
                <w:szCs w:val="26"/>
              </w:rPr>
              <w:t xml:space="preserve">                                                                 </w:t>
            </w:r>
            <w:r w:rsidRPr="00A13951">
              <w:rPr>
                <w:b/>
                <w:sz w:val="26"/>
                <w:szCs w:val="26"/>
              </w:rPr>
              <w:t xml:space="preserve"> Quí</w:t>
            </w:r>
          </w:p>
          <w:p w:rsidR="00E612A1" w:rsidRPr="00A13951" w:rsidRDefault="00E612A1" w:rsidP="00340AE2">
            <w:pPr>
              <w:widowControl w:val="0"/>
              <w:tabs>
                <w:tab w:val="center" w:pos="792"/>
              </w:tabs>
              <w:spacing w:line="288" w:lineRule="auto"/>
              <w:ind w:left="-73" w:right="-73"/>
              <w:rPr>
                <w:noProof/>
                <w:sz w:val="26"/>
                <w:szCs w:val="26"/>
              </w:rPr>
            </w:pPr>
            <w:r w:rsidRPr="00A13951">
              <w:rPr>
                <w:b/>
                <w:sz w:val="26"/>
                <w:szCs w:val="26"/>
              </w:rPr>
              <w:t>Nội dung</w:t>
            </w:r>
          </w:p>
        </w:tc>
        <w:tc>
          <w:tcPr>
            <w:tcW w:w="1416" w:type="dxa"/>
            <w:vMerge w:val="restart"/>
            <w:vAlign w:val="center"/>
          </w:tcPr>
          <w:p w:rsidR="00E612A1" w:rsidRPr="00A13951" w:rsidRDefault="00E612A1" w:rsidP="00340AE2">
            <w:pPr>
              <w:widowControl w:val="0"/>
              <w:spacing w:line="288" w:lineRule="auto"/>
              <w:ind w:left="-144" w:right="-144"/>
              <w:jc w:val="center"/>
              <w:rPr>
                <w:b/>
                <w:bCs/>
                <w:sz w:val="26"/>
                <w:szCs w:val="26"/>
              </w:rPr>
            </w:pPr>
            <w:r w:rsidRPr="00A13951">
              <w:rPr>
                <w:b/>
                <w:bCs/>
                <w:sz w:val="26"/>
                <w:szCs w:val="26"/>
              </w:rPr>
              <w:t>Năm trước</w:t>
            </w:r>
          </w:p>
        </w:tc>
        <w:tc>
          <w:tcPr>
            <w:tcW w:w="1674" w:type="dxa"/>
            <w:vMerge w:val="restart"/>
            <w:vAlign w:val="center"/>
          </w:tcPr>
          <w:p w:rsidR="00E612A1" w:rsidRPr="00A13951" w:rsidRDefault="00E612A1" w:rsidP="00340AE2">
            <w:pPr>
              <w:widowControl w:val="0"/>
              <w:spacing w:line="288" w:lineRule="auto"/>
              <w:ind w:left="-144" w:right="-144"/>
              <w:jc w:val="center"/>
              <w:rPr>
                <w:b/>
                <w:bCs/>
                <w:sz w:val="26"/>
                <w:szCs w:val="26"/>
              </w:rPr>
            </w:pPr>
            <w:r w:rsidRPr="00A13951">
              <w:rPr>
                <w:b/>
                <w:bCs/>
                <w:sz w:val="26"/>
                <w:szCs w:val="26"/>
              </w:rPr>
              <w:t>Năm báo cáo</w:t>
            </w:r>
          </w:p>
        </w:tc>
      </w:tr>
      <w:tr w:rsidR="00E612A1" w:rsidRPr="00A13951" w:rsidTr="00340AE2">
        <w:trPr>
          <w:trHeight w:val="359"/>
          <w:jc w:val="center"/>
        </w:trPr>
        <w:tc>
          <w:tcPr>
            <w:tcW w:w="5909" w:type="dxa"/>
            <w:vMerge/>
          </w:tcPr>
          <w:p w:rsidR="00E612A1" w:rsidRPr="00A13951" w:rsidRDefault="00E612A1" w:rsidP="00340AE2">
            <w:pPr>
              <w:widowControl w:val="0"/>
              <w:tabs>
                <w:tab w:val="center" w:pos="792"/>
              </w:tabs>
              <w:spacing w:line="288" w:lineRule="auto"/>
              <w:ind w:left="-73" w:right="-73"/>
              <w:rPr>
                <w:sz w:val="26"/>
                <w:szCs w:val="26"/>
              </w:rPr>
            </w:pPr>
          </w:p>
        </w:tc>
        <w:tc>
          <w:tcPr>
            <w:tcW w:w="1416" w:type="dxa"/>
            <w:vMerge/>
          </w:tcPr>
          <w:p w:rsidR="00E612A1" w:rsidRPr="00A13951" w:rsidRDefault="00E612A1" w:rsidP="00340AE2">
            <w:pPr>
              <w:widowControl w:val="0"/>
              <w:spacing w:line="288" w:lineRule="auto"/>
              <w:ind w:left="-144" w:right="-144"/>
              <w:jc w:val="center"/>
              <w:rPr>
                <w:b/>
                <w:bCs/>
                <w:sz w:val="26"/>
                <w:szCs w:val="26"/>
              </w:rPr>
            </w:pPr>
          </w:p>
        </w:tc>
        <w:tc>
          <w:tcPr>
            <w:tcW w:w="1674" w:type="dxa"/>
            <w:vMerge/>
          </w:tcPr>
          <w:p w:rsidR="00E612A1" w:rsidRPr="00A13951" w:rsidRDefault="00E612A1" w:rsidP="00340AE2">
            <w:pPr>
              <w:widowControl w:val="0"/>
              <w:spacing w:line="288" w:lineRule="auto"/>
              <w:ind w:left="-144" w:right="-144"/>
              <w:jc w:val="center"/>
              <w:rPr>
                <w:b/>
                <w:bCs/>
                <w:sz w:val="26"/>
                <w:szCs w:val="26"/>
              </w:rPr>
            </w:pPr>
          </w:p>
        </w:tc>
      </w:tr>
      <w:tr w:rsidR="00E612A1" w:rsidRPr="00A13951" w:rsidTr="00340AE2">
        <w:trPr>
          <w:jc w:val="center"/>
        </w:trPr>
        <w:tc>
          <w:tcPr>
            <w:tcW w:w="5909" w:type="dxa"/>
          </w:tcPr>
          <w:p w:rsidR="00E612A1" w:rsidRPr="00A13951" w:rsidRDefault="00E612A1" w:rsidP="00340AE2">
            <w:pPr>
              <w:widowControl w:val="0"/>
              <w:spacing w:line="288" w:lineRule="auto"/>
              <w:ind w:left="-73" w:right="-73"/>
              <w:jc w:val="both"/>
              <w:rPr>
                <w:b/>
                <w:bCs/>
                <w:sz w:val="26"/>
                <w:szCs w:val="26"/>
              </w:rPr>
            </w:pPr>
            <w:r>
              <w:rPr>
                <w:b/>
                <w:bCs/>
                <w:sz w:val="26"/>
                <w:szCs w:val="26"/>
              </w:rPr>
              <w:t>Số lượng cán bộ, công chức cấp xã theo quy định</w:t>
            </w:r>
          </w:p>
        </w:tc>
        <w:tc>
          <w:tcPr>
            <w:tcW w:w="1416" w:type="dxa"/>
          </w:tcPr>
          <w:p w:rsidR="00E612A1" w:rsidRPr="00A13951" w:rsidRDefault="00E612A1" w:rsidP="00340AE2">
            <w:pPr>
              <w:widowControl w:val="0"/>
              <w:spacing w:line="288" w:lineRule="auto"/>
              <w:ind w:left="-73" w:right="-73"/>
              <w:jc w:val="both"/>
              <w:rPr>
                <w:sz w:val="26"/>
                <w:szCs w:val="26"/>
              </w:rPr>
            </w:pPr>
          </w:p>
        </w:tc>
        <w:tc>
          <w:tcPr>
            <w:tcW w:w="1674"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5909" w:type="dxa"/>
          </w:tcPr>
          <w:p w:rsidR="00E612A1" w:rsidRPr="00A13951" w:rsidRDefault="00E612A1" w:rsidP="00340AE2">
            <w:pPr>
              <w:widowControl w:val="0"/>
              <w:spacing w:line="288" w:lineRule="auto"/>
              <w:ind w:left="-73" w:right="-73"/>
              <w:jc w:val="both"/>
              <w:rPr>
                <w:b/>
                <w:bCs/>
                <w:sz w:val="26"/>
                <w:szCs w:val="26"/>
              </w:rPr>
            </w:pPr>
            <w:r w:rsidRPr="00A13951">
              <w:rPr>
                <w:b/>
                <w:bCs/>
                <w:sz w:val="26"/>
                <w:szCs w:val="26"/>
              </w:rPr>
              <w:t>1. Đối với cán bộ</w:t>
            </w:r>
            <w:r>
              <w:rPr>
                <w:b/>
                <w:bCs/>
                <w:sz w:val="26"/>
                <w:szCs w:val="26"/>
              </w:rPr>
              <w:t xml:space="preserve"> cấp xã</w:t>
            </w:r>
          </w:p>
        </w:tc>
        <w:tc>
          <w:tcPr>
            <w:tcW w:w="1416" w:type="dxa"/>
          </w:tcPr>
          <w:p w:rsidR="00E612A1" w:rsidRPr="00A13951" w:rsidRDefault="00E612A1" w:rsidP="00340AE2">
            <w:pPr>
              <w:widowControl w:val="0"/>
              <w:spacing w:line="288" w:lineRule="auto"/>
              <w:ind w:left="-73" w:right="-73"/>
              <w:jc w:val="both"/>
              <w:rPr>
                <w:sz w:val="26"/>
                <w:szCs w:val="26"/>
              </w:rPr>
            </w:pPr>
            <w:r>
              <w:rPr>
                <w:sz w:val="26"/>
                <w:szCs w:val="26"/>
              </w:rPr>
              <w:t>11</w:t>
            </w:r>
          </w:p>
        </w:tc>
        <w:tc>
          <w:tcPr>
            <w:tcW w:w="1674"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5909" w:type="dxa"/>
          </w:tcPr>
          <w:p w:rsidR="00E612A1" w:rsidRPr="00A13951" w:rsidRDefault="00E612A1" w:rsidP="00340AE2">
            <w:pPr>
              <w:widowControl w:val="0"/>
              <w:spacing w:line="288" w:lineRule="auto"/>
              <w:ind w:left="-73" w:right="-73"/>
              <w:jc w:val="both"/>
              <w:rPr>
                <w:sz w:val="26"/>
                <w:szCs w:val="26"/>
              </w:rPr>
            </w:pPr>
            <w:r w:rsidRPr="00A13951">
              <w:rPr>
                <w:sz w:val="26"/>
                <w:szCs w:val="26"/>
              </w:rPr>
              <w:t>1.1. Tổng số</w:t>
            </w:r>
          </w:p>
        </w:tc>
        <w:tc>
          <w:tcPr>
            <w:tcW w:w="1416" w:type="dxa"/>
          </w:tcPr>
          <w:p w:rsidR="00E612A1" w:rsidRPr="00A13951" w:rsidRDefault="00E612A1" w:rsidP="00340AE2">
            <w:pPr>
              <w:widowControl w:val="0"/>
              <w:spacing w:line="288" w:lineRule="auto"/>
              <w:ind w:left="-73" w:right="-73"/>
              <w:jc w:val="both"/>
              <w:rPr>
                <w:sz w:val="26"/>
                <w:szCs w:val="26"/>
              </w:rPr>
            </w:pPr>
            <w:r>
              <w:rPr>
                <w:sz w:val="26"/>
                <w:szCs w:val="26"/>
              </w:rPr>
              <w:t>11</w:t>
            </w:r>
          </w:p>
        </w:tc>
        <w:tc>
          <w:tcPr>
            <w:tcW w:w="1674"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5909" w:type="dxa"/>
          </w:tcPr>
          <w:p w:rsidR="00E612A1" w:rsidRPr="00A13951" w:rsidRDefault="00E612A1" w:rsidP="00340AE2">
            <w:pPr>
              <w:widowControl w:val="0"/>
              <w:spacing w:line="288" w:lineRule="auto"/>
              <w:ind w:left="-73" w:right="-73"/>
              <w:jc w:val="both"/>
              <w:rPr>
                <w:sz w:val="26"/>
                <w:szCs w:val="26"/>
              </w:rPr>
            </w:pPr>
            <w:r>
              <w:rPr>
                <w:sz w:val="26"/>
                <w:szCs w:val="26"/>
              </w:rPr>
              <w:t>1.2. Số cán bộ cấp xã đạt chuẩn theo quy định</w:t>
            </w:r>
          </w:p>
        </w:tc>
        <w:tc>
          <w:tcPr>
            <w:tcW w:w="1416" w:type="dxa"/>
          </w:tcPr>
          <w:p w:rsidR="00E612A1" w:rsidRPr="00A13951" w:rsidRDefault="00E612A1" w:rsidP="00340AE2">
            <w:pPr>
              <w:widowControl w:val="0"/>
              <w:spacing w:line="288" w:lineRule="auto"/>
              <w:ind w:left="-73" w:right="-73"/>
              <w:jc w:val="both"/>
              <w:rPr>
                <w:sz w:val="26"/>
                <w:szCs w:val="26"/>
              </w:rPr>
            </w:pPr>
            <w:r>
              <w:rPr>
                <w:sz w:val="26"/>
                <w:szCs w:val="26"/>
              </w:rPr>
              <w:t>11</w:t>
            </w:r>
          </w:p>
        </w:tc>
        <w:tc>
          <w:tcPr>
            <w:tcW w:w="1674" w:type="dxa"/>
          </w:tcPr>
          <w:p w:rsidR="00E612A1" w:rsidRPr="00A13951" w:rsidRDefault="00E612A1" w:rsidP="00340AE2">
            <w:pPr>
              <w:widowControl w:val="0"/>
              <w:spacing w:line="288" w:lineRule="auto"/>
              <w:ind w:left="-73" w:right="-73"/>
              <w:jc w:val="both"/>
              <w:rPr>
                <w:sz w:val="26"/>
                <w:szCs w:val="26"/>
              </w:rPr>
            </w:pPr>
          </w:p>
        </w:tc>
      </w:tr>
      <w:tr w:rsidR="00E612A1" w:rsidRPr="00A13951" w:rsidTr="00340AE2">
        <w:trPr>
          <w:jc w:val="center"/>
        </w:trPr>
        <w:tc>
          <w:tcPr>
            <w:tcW w:w="5909" w:type="dxa"/>
          </w:tcPr>
          <w:p w:rsidR="00E612A1" w:rsidRPr="00A13951" w:rsidRDefault="00E612A1" w:rsidP="00340AE2">
            <w:pPr>
              <w:widowControl w:val="0"/>
              <w:spacing w:line="288" w:lineRule="auto"/>
              <w:ind w:left="-73" w:right="-73"/>
              <w:jc w:val="both"/>
              <w:rPr>
                <w:sz w:val="26"/>
                <w:szCs w:val="26"/>
              </w:rPr>
            </w:pPr>
            <w:r w:rsidRPr="00A13951">
              <w:rPr>
                <w:sz w:val="26"/>
                <w:szCs w:val="26"/>
              </w:rPr>
              <w:t>1.</w:t>
            </w:r>
            <w:r>
              <w:rPr>
                <w:sz w:val="26"/>
                <w:szCs w:val="26"/>
              </w:rPr>
              <w:t>3</w:t>
            </w:r>
            <w:r w:rsidRPr="00A13951">
              <w:rPr>
                <w:sz w:val="26"/>
                <w:szCs w:val="26"/>
              </w:rPr>
              <w:t xml:space="preserve">. Đại học, cao đẳng </w:t>
            </w:r>
          </w:p>
        </w:tc>
        <w:tc>
          <w:tcPr>
            <w:tcW w:w="1416" w:type="dxa"/>
          </w:tcPr>
          <w:p w:rsidR="00E612A1" w:rsidRPr="00A13951" w:rsidRDefault="00E612A1" w:rsidP="00340AE2">
            <w:pPr>
              <w:widowControl w:val="0"/>
              <w:spacing w:line="288" w:lineRule="auto"/>
              <w:ind w:left="-73" w:right="-73"/>
              <w:jc w:val="both"/>
              <w:rPr>
                <w:sz w:val="26"/>
                <w:szCs w:val="26"/>
              </w:rPr>
            </w:pPr>
            <w:r>
              <w:rPr>
                <w:sz w:val="26"/>
                <w:szCs w:val="26"/>
              </w:rPr>
              <w:t>7</w:t>
            </w:r>
          </w:p>
        </w:tc>
        <w:tc>
          <w:tcPr>
            <w:tcW w:w="1674" w:type="dxa"/>
          </w:tcPr>
          <w:p w:rsidR="00E612A1" w:rsidRPr="00A13951" w:rsidRDefault="00E612A1" w:rsidP="00340AE2">
            <w:pPr>
              <w:widowControl w:val="0"/>
              <w:spacing w:line="288" w:lineRule="auto"/>
              <w:ind w:left="-73" w:right="-73"/>
              <w:jc w:val="both"/>
              <w:rPr>
                <w:sz w:val="26"/>
                <w:szCs w:val="26"/>
              </w:rPr>
            </w:pPr>
            <w:r>
              <w:rPr>
                <w:sz w:val="26"/>
                <w:szCs w:val="26"/>
              </w:rPr>
              <w:t>7</w:t>
            </w:r>
          </w:p>
        </w:tc>
      </w:tr>
      <w:tr w:rsidR="00E612A1" w:rsidRPr="00A13951" w:rsidTr="00340AE2">
        <w:trPr>
          <w:jc w:val="center"/>
        </w:trPr>
        <w:tc>
          <w:tcPr>
            <w:tcW w:w="5909" w:type="dxa"/>
          </w:tcPr>
          <w:p w:rsidR="00E612A1" w:rsidRPr="00A13951" w:rsidRDefault="00E612A1" w:rsidP="00340AE2">
            <w:pPr>
              <w:widowControl w:val="0"/>
              <w:spacing w:line="288" w:lineRule="auto"/>
              <w:ind w:left="-73" w:right="-73"/>
              <w:jc w:val="both"/>
              <w:rPr>
                <w:sz w:val="26"/>
                <w:szCs w:val="26"/>
              </w:rPr>
            </w:pPr>
            <w:r w:rsidRPr="00A13951">
              <w:rPr>
                <w:sz w:val="26"/>
                <w:szCs w:val="26"/>
              </w:rPr>
              <w:t>1.</w:t>
            </w:r>
            <w:r>
              <w:rPr>
                <w:sz w:val="26"/>
                <w:szCs w:val="26"/>
              </w:rPr>
              <w:t>4</w:t>
            </w:r>
            <w:r w:rsidRPr="00A13951">
              <w:rPr>
                <w:sz w:val="26"/>
                <w:szCs w:val="26"/>
              </w:rPr>
              <w:t>. Trung cấp</w:t>
            </w:r>
          </w:p>
        </w:tc>
        <w:tc>
          <w:tcPr>
            <w:tcW w:w="1416" w:type="dxa"/>
          </w:tcPr>
          <w:p w:rsidR="00E612A1" w:rsidRPr="00A13951" w:rsidRDefault="00E612A1" w:rsidP="00340AE2">
            <w:pPr>
              <w:widowControl w:val="0"/>
              <w:spacing w:line="288" w:lineRule="auto"/>
              <w:ind w:left="-73" w:right="-73"/>
              <w:jc w:val="both"/>
              <w:rPr>
                <w:sz w:val="26"/>
                <w:szCs w:val="26"/>
              </w:rPr>
            </w:pPr>
            <w:r>
              <w:rPr>
                <w:sz w:val="26"/>
                <w:szCs w:val="26"/>
              </w:rPr>
              <w:t>4</w:t>
            </w:r>
          </w:p>
        </w:tc>
        <w:tc>
          <w:tcPr>
            <w:tcW w:w="1674" w:type="dxa"/>
          </w:tcPr>
          <w:p w:rsidR="00E612A1" w:rsidRPr="00A13951" w:rsidRDefault="00E612A1" w:rsidP="00340AE2">
            <w:pPr>
              <w:widowControl w:val="0"/>
              <w:spacing w:line="288" w:lineRule="auto"/>
              <w:ind w:left="-73" w:right="-73"/>
              <w:jc w:val="both"/>
              <w:rPr>
                <w:sz w:val="26"/>
                <w:szCs w:val="26"/>
              </w:rPr>
            </w:pPr>
            <w:r>
              <w:rPr>
                <w:sz w:val="26"/>
                <w:szCs w:val="26"/>
              </w:rPr>
              <w:t>4</w:t>
            </w:r>
          </w:p>
        </w:tc>
      </w:tr>
      <w:tr w:rsidR="00E612A1" w:rsidRPr="00A13951" w:rsidTr="00340AE2">
        <w:trPr>
          <w:jc w:val="center"/>
        </w:trPr>
        <w:tc>
          <w:tcPr>
            <w:tcW w:w="5909" w:type="dxa"/>
          </w:tcPr>
          <w:p w:rsidR="00E612A1" w:rsidRPr="00A13951" w:rsidRDefault="00E612A1" w:rsidP="00340AE2">
            <w:pPr>
              <w:widowControl w:val="0"/>
              <w:spacing w:line="288" w:lineRule="auto"/>
              <w:ind w:left="-73" w:right="-73"/>
              <w:jc w:val="both"/>
              <w:rPr>
                <w:sz w:val="26"/>
                <w:szCs w:val="26"/>
              </w:rPr>
            </w:pPr>
            <w:r w:rsidRPr="00A13951">
              <w:rPr>
                <w:sz w:val="26"/>
                <w:szCs w:val="26"/>
              </w:rPr>
              <w:t>1.</w:t>
            </w:r>
            <w:r>
              <w:rPr>
                <w:sz w:val="26"/>
                <w:szCs w:val="26"/>
              </w:rPr>
              <w:t>5</w:t>
            </w:r>
            <w:r w:rsidRPr="00A13951">
              <w:rPr>
                <w:sz w:val="26"/>
                <w:szCs w:val="26"/>
              </w:rPr>
              <w:t>. Sơ cấp</w:t>
            </w:r>
          </w:p>
        </w:tc>
        <w:tc>
          <w:tcPr>
            <w:tcW w:w="1416" w:type="dxa"/>
          </w:tcPr>
          <w:p w:rsidR="00E612A1" w:rsidRPr="00A13951" w:rsidRDefault="00E612A1" w:rsidP="00340AE2">
            <w:pPr>
              <w:widowControl w:val="0"/>
              <w:spacing w:line="288" w:lineRule="auto"/>
              <w:ind w:left="-73" w:right="-73"/>
              <w:jc w:val="both"/>
              <w:rPr>
                <w:sz w:val="26"/>
                <w:szCs w:val="26"/>
              </w:rPr>
            </w:pPr>
            <w:r>
              <w:rPr>
                <w:sz w:val="26"/>
                <w:szCs w:val="26"/>
              </w:rPr>
              <w:t>0</w:t>
            </w:r>
          </w:p>
        </w:tc>
        <w:tc>
          <w:tcPr>
            <w:tcW w:w="1674" w:type="dxa"/>
          </w:tcPr>
          <w:p w:rsidR="00E612A1" w:rsidRPr="00A13951" w:rsidRDefault="00E612A1" w:rsidP="00340AE2">
            <w:pPr>
              <w:widowControl w:val="0"/>
              <w:spacing w:line="288" w:lineRule="auto"/>
              <w:ind w:left="-73" w:right="-73"/>
              <w:jc w:val="both"/>
              <w:rPr>
                <w:sz w:val="26"/>
                <w:szCs w:val="26"/>
              </w:rPr>
            </w:pPr>
            <w:r>
              <w:rPr>
                <w:sz w:val="26"/>
                <w:szCs w:val="26"/>
              </w:rPr>
              <w:t>0</w:t>
            </w:r>
          </w:p>
        </w:tc>
      </w:tr>
      <w:tr w:rsidR="00E612A1" w:rsidRPr="00A13951" w:rsidTr="00340AE2">
        <w:trPr>
          <w:jc w:val="center"/>
        </w:trPr>
        <w:tc>
          <w:tcPr>
            <w:tcW w:w="5909" w:type="dxa"/>
          </w:tcPr>
          <w:p w:rsidR="00E612A1" w:rsidRPr="00A13951" w:rsidRDefault="00E612A1" w:rsidP="00340AE2">
            <w:pPr>
              <w:widowControl w:val="0"/>
              <w:spacing w:line="288" w:lineRule="auto"/>
              <w:ind w:left="-73" w:right="-73"/>
              <w:jc w:val="both"/>
              <w:rPr>
                <w:sz w:val="26"/>
                <w:szCs w:val="26"/>
              </w:rPr>
            </w:pPr>
            <w:r w:rsidRPr="00A13951">
              <w:rPr>
                <w:sz w:val="26"/>
                <w:szCs w:val="26"/>
              </w:rPr>
              <w:t>1.</w:t>
            </w:r>
            <w:r>
              <w:rPr>
                <w:sz w:val="26"/>
                <w:szCs w:val="26"/>
              </w:rPr>
              <w:t>6</w:t>
            </w:r>
            <w:r w:rsidRPr="00A13951">
              <w:rPr>
                <w:sz w:val="26"/>
                <w:szCs w:val="26"/>
              </w:rPr>
              <w:t>. Chưa qua đào tạo</w:t>
            </w:r>
          </w:p>
        </w:tc>
        <w:tc>
          <w:tcPr>
            <w:tcW w:w="1416" w:type="dxa"/>
          </w:tcPr>
          <w:p w:rsidR="00E612A1" w:rsidRPr="00A13951" w:rsidRDefault="00E612A1" w:rsidP="00340AE2">
            <w:pPr>
              <w:widowControl w:val="0"/>
              <w:spacing w:line="288" w:lineRule="auto"/>
              <w:ind w:left="-73" w:right="-73"/>
              <w:jc w:val="both"/>
              <w:rPr>
                <w:sz w:val="26"/>
                <w:szCs w:val="26"/>
              </w:rPr>
            </w:pPr>
            <w:r>
              <w:rPr>
                <w:sz w:val="26"/>
                <w:szCs w:val="26"/>
              </w:rPr>
              <w:t>0</w:t>
            </w:r>
          </w:p>
        </w:tc>
        <w:tc>
          <w:tcPr>
            <w:tcW w:w="1674" w:type="dxa"/>
          </w:tcPr>
          <w:p w:rsidR="00E612A1" w:rsidRPr="00A13951" w:rsidRDefault="00E612A1" w:rsidP="00340AE2">
            <w:pPr>
              <w:widowControl w:val="0"/>
              <w:spacing w:line="288" w:lineRule="auto"/>
              <w:ind w:left="-73" w:right="-73"/>
              <w:jc w:val="both"/>
              <w:rPr>
                <w:sz w:val="26"/>
                <w:szCs w:val="26"/>
              </w:rPr>
            </w:pPr>
            <w:r>
              <w:rPr>
                <w:sz w:val="26"/>
                <w:szCs w:val="26"/>
              </w:rPr>
              <w:t>0</w:t>
            </w:r>
          </w:p>
        </w:tc>
      </w:tr>
      <w:tr w:rsidR="00E612A1" w:rsidRPr="00A13951" w:rsidTr="00340AE2">
        <w:trPr>
          <w:jc w:val="center"/>
        </w:trPr>
        <w:tc>
          <w:tcPr>
            <w:tcW w:w="5909" w:type="dxa"/>
          </w:tcPr>
          <w:p w:rsidR="00E612A1" w:rsidRPr="00A13951" w:rsidRDefault="00E612A1" w:rsidP="00340AE2">
            <w:pPr>
              <w:widowControl w:val="0"/>
              <w:spacing w:line="288" w:lineRule="auto"/>
              <w:ind w:left="-73" w:right="-73"/>
              <w:jc w:val="both"/>
              <w:rPr>
                <w:b/>
                <w:bCs/>
                <w:sz w:val="26"/>
                <w:szCs w:val="26"/>
              </w:rPr>
            </w:pPr>
            <w:r>
              <w:rPr>
                <w:b/>
                <w:bCs/>
                <w:sz w:val="26"/>
                <w:szCs w:val="26"/>
              </w:rPr>
              <w:t>2</w:t>
            </w:r>
            <w:r w:rsidRPr="00A13951">
              <w:rPr>
                <w:b/>
                <w:bCs/>
                <w:sz w:val="26"/>
                <w:szCs w:val="26"/>
              </w:rPr>
              <w:t>. Đối với công chức cấp xã</w:t>
            </w:r>
          </w:p>
        </w:tc>
        <w:tc>
          <w:tcPr>
            <w:tcW w:w="1416" w:type="dxa"/>
          </w:tcPr>
          <w:p w:rsidR="00E612A1" w:rsidRPr="00A13951" w:rsidRDefault="00E612A1" w:rsidP="00340AE2">
            <w:pPr>
              <w:widowControl w:val="0"/>
              <w:spacing w:line="288" w:lineRule="auto"/>
              <w:ind w:left="-73" w:right="-73"/>
              <w:jc w:val="both"/>
              <w:rPr>
                <w:sz w:val="26"/>
                <w:szCs w:val="26"/>
              </w:rPr>
            </w:pPr>
            <w:r>
              <w:rPr>
                <w:sz w:val="26"/>
                <w:szCs w:val="26"/>
              </w:rPr>
              <w:t>14</w:t>
            </w:r>
          </w:p>
        </w:tc>
        <w:tc>
          <w:tcPr>
            <w:tcW w:w="1674" w:type="dxa"/>
          </w:tcPr>
          <w:p w:rsidR="00E612A1" w:rsidRPr="00A13951" w:rsidRDefault="00E612A1" w:rsidP="00340AE2">
            <w:pPr>
              <w:widowControl w:val="0"/>
              <w:spacing w:line="288" w:lineRule="auto"/>
              <w:ind w:left="-73" w:right="-73"/>
              <w:jc w:val="both"/>
              <w:rPr>
                <w:sz w:val="26"/>
                <w:szCs w:val="26"/>
              </w:rPr>
            </w:pPr>
            <w:r>
              <w:rPr>
                <w:sz w:val="26"/>
                <w:szCs w:val="26"/>
              </w:rPr>
              <w:t>14</w:t>
            </w:r>
          </w:p>
        </w:tc>
      </w:tr>
      <w:tr w:rsidR="00E612A1" w:rsidRPr="00A13951" w:rsidTr="00340AE2">
        <w:trPr>
          <w:jc w:val="center"/>
        </w:trPr>
        <w:tc>
          <w:tcPr>
            <w:tcW w:w="5909" w:type="dxa"/>
          </w:tcPr>
          <w:p w:rsidR="00E612A1" w:rsidRPr="00A13951" w:rsidRDefault="00E612A1" w:rsidP="00340AE2">
            <w:pPr>
              <w:widowControl w:val="0"/>
              <w:spacing w:line="288" w:lineRule="auto"/>
              <w:ind w:left="-73" w:right="-73"/>
              <w:jc w:val="both"/>
              <w:rPr>
                <w:sz w:val="26"/>
                <w:szCs w:val="26"/>
              </w:rPr>
            </w:pPr>
            <w:r>
              <w:rPr>
                <w:sz w:val="26"/>
                <w:szCs w:val="26"/>
              </w:rPr>
              <w:t>2</w:t>
            </w:r>
            <w:r w:rsidRPr="00A13951">
              <w:rPr>
                <w:sz w:val="26"/>
                <w:szCs w:val="26"/>
              </w:rPr>
              <w:t>.1. Tổng số</w:t>
            </w:r>
          </w:p>
        </w:tc>
        <w:tc>
          <w:tcPr>
            <w:tcW w:w="1416" w:type="dxa"/>
          </w:tcPr>
          <w:p w:rsidR="00E612A1" w:rsidRPr="00A13951" w:rsidRDefault="00E612A1" w:rsidP="00340AE2">
            <w:pPr>
              <w:widowControl w:val="0"/>
              <w:spacing w:line="288" w:lineRule="auto"/>
              <w:ind w:left="-73" w:right="-73"/>
              <w:jc w:val="both"/>
              <w:rPr>
                <w:sz w:val="26"/>
                <w:szCs w:val="26"/>
              </w:rPr>
            </w:pPr>
            <w:r>
              <w:rPr>
                <w:sz w:val="26"/>
                <w:szCs w:val="26"/>
              </w:rPr>
              <w:t>14</w:t>
            </w:r>
          </w:p>
        </w:tc>
        <w:tc>
          <w:tcPr>
            <w:tcW w:w="1674" w:type="dxa"/>
          </w:tcPr>
          <w:p w:rsidR="00E612A1" w:rsidRPr="00A13951" w:rsidRDefault="00E612A1" w:rsidP="00340AE2">
            <w:pPr>
              <w:widowControl w:val="0"/>
              <w:spacing w:line="288" w:lineRule="auto"/>
              <w:ind w:left="-73" w:right="-73"/>
              <w:jc w:val="both"/>
              <w:rPr>
                <w:sz w:val="26"/>
                <w:szCs w:val="26"/>
              </w:rPr>
            </w:pPr>
            <w:r>
              <w:rPr>
                <w:sz w:val="26"/>
                <w:szCs w:val="26"/>
              </w:rPr>
              <w:t>14</w:t>
            </w:r>
          </w:p>
        </w:tc>
      </w:tr>
      <w:tr w:rsidR="00E612A1" w:rsidRPr="00A13951" w:rsidTr="00340AE2">
        <w:trPr>
          <w:jc w:val="center"/>
        </w:trPr>
        <w:tc>
          <w:tcPr>
            <w:tcW w:w="5909" w:type="dxa"/>
          </w:tcPr>
          <w:p w:rsidR="00E612A1" w:rsidRPr="00A13951" w:rsidRDefault="00E612A1" w:rsidP="00340AE2">
            <w:pPr>
              <w:widowControl w:val="0"/>
              <w:spacing w:line="288" w:lineRule="auto"/>
              <w:ind w:left="-73" w:right="-73"/>
              <w:jc w:val="both"/>
              <w:rPr>
                <w:sz w:val="26"/>
                <w:szCs w:val="26"/>
              </w:rPr>
            </w:pPr>
            <w:r>
              <w:rPr>
                <w:sz w:val="26"/>
                <w:szCs w:val="26"/>
              </w:rPr>
              <w:t>1.2. Số công chức cấp xã đạt chuẩn theo quy định</w:t>
            </w:r>
          </w:p>
        </w:tc>
        <w:tc>
          <w:tcPr>
            <w:tcW w:w="1416" w:type="dxa"/>
          </w:tcPr>
          <w:p w:rsidR="00E612A1" w:rsidRPr="00A13951" w:rsidRDefault="00E612A1" w:rsidP="00340AE2">
            <w:pPr>
              <w:widowControl w:val="0"/>
              <w:spacing w:line="288" w:lineRule="auto"/>
              <w:ind w:left="-73" w:right="-73"/>
              <w:jc w:val="both"/>
              <w:rPr>
                <w:sz w:val="26"/>
                <w:szCs w:val="26"/>
              </w:rPr>
            </w:pPr>
            <w:r>
              <w:rPr>
                <w:sz w:val="26"/>
                <w:szCs w:val="26"/>
              </w:rPr>
              <w:t>14</w:t>
            </w:r>
          </w:p>
        </w:tc>
        <w:tc>
          <w:tcPr>
            <w:tcW w:w="1674" w:type="dxa"/>
          </w:tcPr>
          <w:p w:rsidR="00E612A1" w:rsidRPr="00A13951" w:rsidRDefault="00E612A1" w:rsidP="00340AE2">
            <w:pPr>
              <w:widowControl w:val="0"/>
              <w:spacing w:line="288" w:lineRule="auto"/>
              <w:ind w:left="-73" w:right="-73"/>
              <w:jc w:val="both"/>
              <w:rPr>
                <w:sz w:val="26"/>
                <w:szCs w:val="26"/>
              </w:rPr>
            </w:pPr>
            <w:r>
              <w:rPr>
                <w:sz w:val="26"/>
                <w:szCs w:val="26"/>
              </w:rPr>
              <w:t>14</w:t>
            </w:r>
          </w:p>
        </w:tc>
      </w:tr>
      <w:tr w:rsidR="00E612A1" w:rsidRPr="00A13951" w:rsidTr="00340AE2">
        <w:trPr>
          <w:jc w:val="center"/>
        </w:trPr>
        <w:tc>
          <w:tcPr>
            <w:tcW w:w="5909" w:type="dxa"/>
          </w:tcPr>
          <w:p w:rsidR="00E612A1" w:rsidRPr="00A13951" w:rsidRDefault="00E612A1" w:rsidP="00340AE2">
            <w:pPr>
              <w:widowControl w:val="0"/>
              <w:spacing w:line="288" w:lineRule="auto"/>
              <w:ind w:left="-73" w:right="-73"/>
              <w:jc w:val="both"/>
              <w:rPr>
                <w:sz w:val="26"/>
                <w:szCs w:val="26"/>
              </w:rPr>
            </w:pPr>
            <w:r w:rsidRPr="00A13951">
              <w:rPr>
                <w:sz w:val="26"/>
                <w:szCs w:val="26"/>
              </w:rPr>
              <w:t>1.</w:t>
            </w:r>
            <w:r>
              <w:rPr>
                <w:sz w:val="26"/>
                <w:szCs w:val="26"/>
              </w:rPr>
              <w:t>3</w:t>
            </w:r>
            <w:r w:rsidRPr="00A13951">
              <w:rPr>
                <w:sz w:val="26"/>
                <w:szCs w:val="26"/>
              </w:rPr>
              <w:t xml:space="preserve">. Đại học, cao đẳng </w:t>
            </w:r>
          </w:p>
        </w:tc>
        <w:tc>
          <w:tcPr>
            <w:tcW w:w="1416" w:type="dxa"/>
          </w:tcPr>
          <w:p w:rsidR="00E612A1" w:rsidRPr="00A13951" w:rsidRDefault="00E612A1" w:rsidP="00340AE2">
            <w:pPr>
              <w:widowControl w:val="0"/>
              <w:spacing w:line="288" w:lineRule="auto"/>
              <w:ind w:left="-73" w:right="-73"/>
              <w:jc w:val="both"/>
              <w:rPr>
                <w:sz w:val="26"/>
                <w:szCs w:val="26"/>
              </w:rPr>
            </w:pPr>
            <w:r>
              <w:rPr>
                <w:sz w:val="26"/>
                <w:szCs w:val="26"/>
              </w:rPr>
              <w:t>12</w:t>
            </w:r>
          </w:p>
        </w:tc>
        <w:tc>
          <w:tcPr>
            <w:tcW w:w="1674" w:type="dxa"/>
          </w:tcPr>
          <w:p w:rsidR="00E612A1" w:rsidRPr="00A13951" w:rsidRDefault="00E612A1" w:rsidP="00340AE2">
            <w:pPr>
              <w:widowControl w:val="0"/>
              <w:spacing w:line="288" w:lineRule="auto"/>
              <w:ind w:left="-73" w:right="-73"/>
              <w:jc w:val="both"/>
              <w:rPr>
                <w:sz w:val="26"/>
                <w:szCs w:val="26"/>
              </w:rPr>
            </w:pPr>
            <w:r>
              <w:rPr>
                <w:sz w:val="26"/>
                <w:szCs w:val="26"/>
              </w:rPr>
              <w:t>12</w:t>
            </w:r>
          </w:p>
        </w:tc>
      </w:tr>
      <w:tr w:rsidR="00E612A1" w:rsidRPr="00A13951" w:rsidTr="00340AE2">
        <w:trPr>
          <w:jc w:val="center"/>
        </w:trPr>
        <w:tc>
          <w:tcPr>
            <w:tcW w:w="5909" w:type="dxa"/>
          </w:tcPr>
          <w:p w:rsidR="00E612A1" w:rsidRPr="00A13951" w:rsidRDefault="00E612A1" w:rsidP="00340AE2">
            <w:pPr>
              <w:widowControl w:val="0"/>
              <w:spacing w:line="288" w:lineRule="auto"/>
              <w:ind w:left="-73" w:right="-73"/>
              <w:jc w:val="both"/>
              <w:rPr>
                <w:sz w:val="26"/>
                <w:szCs w:val="26"/>
              </w:rPr>
            </w:pPr>
            <w:r w:rsidRPr="00A13951">
              <w:rPr>
                <w:sz w:val="26"/>
                <w:szCs w:val="26"/>
              </w:rPr>
              <w:t>1.</w:t>
            </w:r>
            <w:r>
              <w:rPr>
                <w:sz w:val="26"/>
                <w:szCs w:val="26"/>
              </w:rPr>
              <w:t>4</w:t>
            </w:r>
            <w:r w:rsidRPr="00A13951">
              <w:rPr>
                <w:sz w:val="26"/>
                <w:szCs w:val="26"/>
              </w:rPr>
              <w:t>. Trung cấp</w:t>
            </w:r>
          </w:p>
        </w:tc>
        <w:tc>
          <w:tcPr>
            <w:tcW w:w="1416" w:type="dxa"/>
          </w:tcPr>
          <w:p w:rsidR="00E612A1" w:rsidRPr="00A13951" w:rsidRDefault="00E612A1" w:rsidP="00340AE2">
            <w:pPr>
              <w:widowControl w:val="0"/>
              <w:spacing w:line="288" w:lineRule="auto"/>
              <w:ind w:left="-73" w:right="-73"/>
              <w:jc w:val="both"/>
              <w:rPr>
                <w:sz w:val="26"/>
                <w:szCs w:val="26"/>
              </w:rPr>
            </w:pPr>
            <w:r>
              <w:rPr>
                <w:sz w:val="26"/>
                <w:szCs w:val="26"/>
              </w:rPr>
              <w:t>2</w:t>
            </w:r>
          </w:p>
        </w:tc>
        <w:tc>
          <w:tcPr>
            <w:tcW w:w="1674" w:type="dxa"/>
          </w:tcPr>
          <w:p w:rsidR="00E612A1" w:rsidRPr="00A13951" w:rsidRDefault="00E612A1" w:rsidP="00340AE2">
            <w:pPr>
              <w:widowControl w:val="0"/>
              <w:spacing w:line="288" w:lineRule="auto"/>
              <w:ind w:left="-73" w:right="-73"/>
              <w:jc w:val="both"/>
              <w:rPr>
                <w:sz w:val="26"/>
                <w:szCs w:val="26"/>
              </w:rPr>
            </w:pPr>
            <w:r>
              <w:rPr>
                <w:sz w:val="26"/>
                <w:szCs w:val="26"/>
              </w:rPr>
              <w:t>2</w:t>
            </w:r>
          </w:p>
        </w:tc>
      </w:tr>
      <w:tr w:rsidR="00E612A1" w:rsidRPr="00A13951" w:rsidTr="00340AE2">
        <w:trPr>
          <w:jc w:val="center"/>
        </w:trPr>
        <w:tc>
          <w:tcPr>
            <w:tcW w:w="5909" w:type="dxa"/>
          </w:tcPr>
          <w:p w:rsidR="00E612A1" w:rsidRPr="00A13951" w:rsidRDefault="00E612A1" w:rsidP="00340AE2">
            <w:pPr>
              <w:widowControl w:val="0"/>
              <w:spacing w:line="288" w:lineRule="auto"/>
              <w:ind w:left="-73" w:right="-73"/>
              <w:jc w:val="both"/>
              <w:rPr>
                <w:sz w:val="26"/>
                <w:szCs w:val="26"/>
              </w:rPr>
            </w:pPr>
            <w:r w:rsidRPr="00A13951">
              <w:rPr>
                <w:sz w:val="26"/>
                <w:szCs w:val="26"/>
              </w:rPr>
              <w:t>1.</w:t>
            </w:r>
            <w:r>
              <w:rPr>
                <w:sz w:val="26"/>
                <w:szCs w:val="26"/>
              </w:rPr>
              <w:t>5</w:t>
            </w:r>
            <w:r w:rsidRPr="00A13951">
              <w:rPr>
                <w:sz w:val="26"/>
                <w:szCs w:val="26"/>
              </w:rPr>
              <w:t>. Sơ cấp</w:t>
            </w:r>
          </w:p>
        </w:tc>
        <w:tc>
          <w:tcPr>
            <w:tcW w:w="1416" w:type="dxa"/>
          </w:tcPr>
          <w:p w:rsidR="00E612A1" w:rsidRPr="00A13951" w:rsidRDefault="00E612A1" w:rsidP="00340AE2">
            <w:pPr>
              <w:widowControl w:val="0"/>
              <w:spacing w:line="288" w:lineRule="auto"/>
              <w:ind w:left="-73" w:right="-73"/>
              <w:jc w:val="both"/>
              <w:rPr>
                <w:sz w:val="26"/>
                <w:szCs w:val="26"/>
              </w:rPr>
            </w:pPr>
            <w:r>
              <w:rPr>
                <w:sz w:val="26"/>
                <w:szCs w:val="26"/>
              </w:rPr>
              <w:t>0</w:t>
            </w:r>
          </w:p>
        </w:tc>
        <w:tc>
          <w:tcPr>
            <w:tcW w:w="1674" w:type="dxa"/>
          </w:tcPr>
          <w:p w:rsidR="00E612A1" w:rsidRPr="00A13951" w:rsidRDefault="00E612A1" w:rsidP="00340AE2">
            <w:pPr>
              <w:widowControl w:val="0"/>
              <w:spacing w:line="288" w:lineRule="auto"/>
              <w:ind w:left="-73" w:right="-73"/>
              <w:jc w:val="both"/>
              <w:rPr>
                <w:sz w:val="26"/>
                <w:szCs w:val="26"/>
              </w:rPr>
            </w:pPr>
            <w:r>
              <w:rPr>
                <w:sz w:val="26"/>
                <w:szCs w:val="26"/>
              </w:rPr>
              <w:t>0</w:t>
            </w:r>
          </w:p>
        </w:tc>
      </w:tr>
      <w:tr w:rsidR="00E612A1" w:rsidRPr="00A13951" w:rsidTr="00340AE2">
        <w:trPr>
          <w:jc w:val="center"/>
        </w:trPr>
        <w:tc>
          <w:tcPr>
            <w:tcW w:w="5909" w:type="dxa"/>
          </w:tcPr>
          <w:p w:rsidR="00E612A1" w:rsidRPr="00A13951" w:rsidRDefault="00E612A1" w:rsidP="00340AE2">
            <w:pPr>
              <w:widowControl w:val="0"/>
              <w:spacing w:line="288" w:lineRule="auto"/>
              <w:ind w:left="-73" w:right="-73"/>
              <w:jc w:val="both"/>
              <w:rPr>
                <w:sz w:val="26"/>
                <w:szCs w:val="26"/>
              </w:rPr>
            </w:pPr>
            <w:r w:rsidRPr="00A13951">
              <w:rPr>
                <w:sz w:val="26"/>
                <w:szCs w:val="26"/>
              </w:rPr>
              <w:t>1.</w:t>
            </w:r>
            <w:r>
              <w:rPr>
                <w:sz w:val="26"/>
                <w:szCs w:val="26"/>
              </w:rPr>
              <w:t>6</w:t>
            </w:r>
            <w:r w:rsidRPr="00A13951">
              <w:rPr>
                <w:sz w:val="26"/>
                <w:szCs w:val="26"/>
              </w:rPr>
              <w:t>. Chưa qua đào tạo</w:t>
            </w:r>
          </w:p>
        </w:tc>
        <w:tc>
          <w:tcPr>
            <w:tcW w:w="1416" w:type="dxa"/>
          </w:tcPr>
          <w:p w:rsidR="00E612A1" w:rsidRPr="00A13951" w:rsidRDefault="00E612A1" w:rsidP="00340AE2">
            <w:pPr>
              <w:widowControl w:val="0"/>
              <w:spacing w:line="288" w:lineRule="auto"/>
              <w:ind w:left="-73" w:right="-73"/>
              <w:jc w:val="both"/>
              <w:rPr>
                <w:sz w:val="26"/>
                <w:szCs w:val="26"/>
              </w:rPr>
            </w:pPr>
            <w:r>
              <w:rPr>
                <w:sz w:val="26"/>
                <w:szCs w:val="26"/>
              </w:rPr>
              <w:t>0</w:t>
            </w:r>
          </w:p>
        </w:tc>
        <w:tc>
          <w:tcPr>
            <w:tcW w:w="1674" w:type="dxa"/>
          </w:tcPr>
          <w:p w:rsidR="00E612A1" w:rsidRPr="00A13951" w:rsidRDefault="00E612A1" w:rsidP="00340AE2">
            <w:pPr>
              <w:widowControl w:val="0"/>
              <w:spacing w:line="288" w:lineRule="auto"/>
              <w:ind w:left="-73" w:right="-73"/>
              <w:jc w:val="both"/>
              <w:rPr>
                <w:sz w:val="26"/>
                <w:szCs w:val="26"/>
              </w:rPr>
            </w:pPr>
            <w:r>
              <w:rPr>
                <w:sz w:val="26"/>
                <w:szCs w:val="26"/>
              </w:rPr>
              <w:t>0</w:t>
            </w:r>
          </w:p>
        </w:tc>
      </w:tr>
    </w:tbl>
    <w:p w:rsidR="00E612A1" w:rsidRPr="00A13951" w:rsidRDefault="00E612A1" w:rsidP="00E612A1">
      <w:pPr>
        <w:widowControl w:val="0"/>
        <w:spacing w:line="288" w:lineRule="auto"/>
        <w:ind w:left="-73" w:right="-73"/>
        <w:jc w:val="both"/>
        <w:rPr>
          <w:bCs/>
          <w:sz w:val="26"/>
          <w:szCs w:val="26"/>
        </w:rPr>
      </w:pPr>
    </w:p>
    <w:p w:rsidR="00E612A1" w:rsidRDefault="00E612A1" w:rsidP="00E612A1"/>
    <w:p w:rsidR="00E612A1" w:rsidRDefault="00E612A1" w:rsidP="00E612A1"/>
    <w:p w:rsidR="00E612A1" w:rsidRDefault="00E612A1" w:rsidP="00E612A1"/>
    <w:p w:rsidR="00E612A1" w:rsidRDefault="00E612A1" w:rsidP="00E612A1"/>
    <w:p w:rsidR="00E612A1" w:rsidRDefault="00E612A1" w:rsidP="00E612A1"/>
    <w:p w:rsidR="00E612A1" w:rsidRDefault="00E612A1" w:rsidP="00E612A1"/>
    <w:p w:rsidR="00E612A1" w:rsidRDefault="00E612A1" w:rsidP="00E612A1"/>
    <w:p w:rsidR="00E612A1" w:rsidRDefault="00E612A1" w:rsidP="00E612A1"/>
    <w:p w:rsidR="00E612A1" w:rsidRDefault="00E612A1" w:rsidP="00E612A1"/>
    <w:p w:rsidR="00E612A1" w:rsidRDefault="00E612A1" w:rsidP="00E612A1"/>
    <w:p w:rsidR="00E612A1" w:rsidRDefault="00E612A1" w:rsidP="00E612A1"/>
    <w:p w:rsidR="00E612A1" w:rsidRDefault="00E612A1" w:rsidP="00E612A1"/>
    <w:p w:rsidR="00E612A1" w:rsidRDefault="00E612A1" w:rsidP="00E612A1"/>
    <w:p w:rsidR="00E612A1" w:rsidRDefault="00E612A1" w:rsidP="00E612A1"/>
    <w:p w:rsidR="00E612A1" w:rsidRDefault="00E612A1" w:rsidP="00E612A1"/>
    <w:p w:rsidR="00E612A1" w:rsidRDefault="00E612A1" w:rsidP="00E612A1"/>
    <w:p w:rsidR="00E612A1" w:rsidRDefault="00E612A1" w:rsidP="00E612A1"/>
    <w:p w:rsidR="00E612A1" w:rsidRDefault="00E612A1" w:rsidP="00E612A1"/>
    <w:p w:rsidR="00E612A1" w:rsidRDefault="00E612A1" w:rsidP="00E612A1"/>
    <w:p w:rsidR="00E612A1" w:rsidRDefault="00E612A1" w:rsidP="00E612A1"/>
    <w:p w:rsidR="00194E20" w:rsidRDefault="00194E20"/>
    <w:sectPr w:rsidR="00194E20" w:rsidSect="006744DF">
      <w:pgSz w:w="11909" w:h="16834"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E612A1"/>
    <w:rsid w:val="00194E20"/>
    <w:rsid w:val="006744DF"/>
    <w:rsid w:val="00E612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2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612A1"/>
    <w:pPr>
      <w:keepNext/>
      <w:overflowPunct w:val="0"/>
      <w:autoSpaceDE w:val="0"/>
      <w:autoSpaceDN w:val="0"/>
      <w:adjustRightInd w:val="0"/>
      <w:textAlignment w:val="baseline"/>
      <w:outlineLvl w:val="0"/>
    </w:pPr>
    <w:rPr>
      <w:b/>
      <w:sz w:val="26"/>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12A1"/>
    <w:rPr>
      <w:rFonts w:ascii="Times New Roman" w:eastAsia="Times New Roman" w:hAnsi="Times New Roman" w:cs="Times New Roman"/>
      <w:b/>
      <w:sz w:val="26"/>
      <w:szCs w:val="20"/>
      <w:lang/>
    </w:rPr>
  </w:style>
  <w:style w:type="paragraph" w:styleId="BodyText2">
    <w:name w:val="Body Text 2"/>
    <w:basedOn w:val="Normal"/>
    <w:link w:val="BodyText2Char"/>
    <w:rsid w:val="00E612A1"/>
    <w:pPr>
      <w:spacing w:after="120" w:line="480" w:lineRule="auto"/>
    </w:pPr>
    <w:rPr>
      <w:lang/>
    </w:rPr>
  </w:style>
  <w:style w:type="character" w:customStyle="1" w:styleId="BodyText2Char">
    <w:name w:val="Body Text 2 Char"/>
    <w:basedOn w:val="DefaultParagraphFont"/>
    <w:link w:val="BodyText2"/>
    <w:rsid w:val="00E612A1"/>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1258</Words>
  <Characters>7177</Characters>
  <Application>Microsoft Office Word</Application>
  <DocSecurity>0</DocSecurity>
  <Lines>59</Lines>
  <Paragraphs>16</Paragraphs>
  <ScaleCrop>false</ScaleCrop>
  <Company/>
  <LinksUpToDate>false</LinksUpToDate>
  <CharactersWithSpaces>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2019-12-02T01:00:00Z</dcterms:created>
  <dcterms:modified xsi:type="dcterms:W3CDTF">2019-12-02T01:00:00Z</dcterms:modified>
</cp:coreProperties>
</file>